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0B180" w14:textId="0A806EA5" w:rsidR="00D51557" w:rsidRPr="00812B8E" w:rsidRDefault="001972E1" w:rsidP="001972E1">
      <w:pPr>
        <w:ind w:right="420"/>
        <w:jc w:val="right"/>
        <w:rPr>
          <w:rFonts w:ascii="UD デジタル 教科書体 NP-R" w:eastAsia="UD デジタル 教科書体 NP-R"/>
        </w:rPr>
      </w:pPr>
      <w:r w:rsidRPr="00812B8E">
        <w:rPr>
          <w:rFonts w:ascii="UD デジタル 教科書体 NP-R" w:eastAsia="UD デジタル 教科書体 NP-R" w:hint="eastAsia"/>
          <w:kern w:val="0"/>
        </w:rPr>
        <w:t>令和</w:t>
      </w:r>
      <w:r w:rsidR="00750224" w:rsidRPr="00812B8E">
        <w:rPr>
          <w:rFonts w:ascii="UD デジタル 教科書体 NP-R" w:eastAsia="UD デジタル 教科書体 NP-R" w:hint="eastAsia"/>
          <w:kern w:val="0"/>
        </w:rPr>
        <w:t>６</w:t>
      </w:r>
      <w:r w:rsidRPr="00812B8E">
        <w:rPr>
          <w:rFonts w:ascii="UD デジタル 教科書体 NP-R" w:eastAsia="UD デジタル 教科書体 NP-R" w:hint="eastAsia"/>
          <w:kern w:val="0"/>
        </w:rPr>
        <w:t>年</w:t>
      </w:r>
      <w:r w:rsidR="00750224" w:rsidRPr="00812B8E">
        <w:rPr>
          <w:rFonts w:ascii="UD デジタル 教科書体 NP-R" w:eastAsia="UD デジタル 教科書体 NP-R" w:hint="eastAsia"/>
          <w:kern w:val="0"/>
        </w:rPr>
        <w:t>９</w:t>
      </w:r>
      <w:r w:rsidRPr="00812B8E">
        <w:rPr>
          <w:rFonts w:ascii="UD デジタル 教科書体 NP-R" w:eastAsia="UD デジタル 教科書体 NP-R" w:hint="eastAsia"/>
          <w:kern w:val="0"/>
        </w:rPr>
        <w:t>月</w:t>
      </w:r>
      <w:r w:rsidR="00730C3C" w:rsidRPr="00812B8E">
        <w:rPr>
          <w:rFonts w:ascii="UD デジタル 教科書体 NP-R" w:eastAsia="UD デジタル 教科書体 NP-R" w:hint="eastAsia"/>
          <w:kern w:val="0"/>
        </w:rPr>
        <w:t>吉</w:t>
      </w:r>
      <w:r w:rsidRPr="00812B8E">
        <w:rPr>
          <w:rFonts w:ascii="UD デジタル 教科書体 NP-R" w:eastAsia="UD デジタル 教科書体 NP-R" w:hint="eastAsia"/>
          <w:kern w:val="0"/>
        </w:rPr>
        <w:t>日</w:t>
      </w:r>
    </w:p>
    <w:p w14:paraId="47062CF4" w14:textId="6B7AEE42" w:rsidR="00D51557" w:rsidRPr="00812B8E" w:rsidRDefault="007D7772" w:rsidP="007D7772">
      <w:pPr>
        <w:rPr>
          <w:rFonts w:ascii="UD デジタル 教科書体 NP-R" w:eastAsia="UD デジタル 教科書体 NP-R"/>
          <w:sz w:val="24"/>
          <w:szCs w:val="24"/>
        </w:rPr>
      </w:pPr>
      <w:r w:rsidRPr="00812B8E">
        <w:rPr>
          <w:rFonts w:ascii="UD デジタル 教科書体 NP-R" w:eastAsia="UD デジタル 教科書体 NP-R" w:hint="eastAsia"/>
          <w:sz w:val="24"/>
          <w:szCs w:val="24"/>
        </w:rPr>
        <w:t>守山商工会議所・守山市観光物産協会　会員</w:t>
      </w:r>
      <w:r w:rsidR="00D51557" w:rsidRPr="00812B8E">
        <w:rPr>
          <w:rFonts w:ascii="UD デジタル 教科書体 NP-R" w:eastAsia="UD デジタル 教科書体 NP-R" w:hint="eastAsia"/>
          <w:sz w:val="24"/>
          <w:szCs w:val="24"/>
        </w:rPr>
        <w:t>各位</w:t>
      </w:r>
    </w:p>
    <w:p w14:paraId="52F761FC" w14:textId="285116D0" w:rsidR="00D51557" w:rsidRPr="00812B8E" w:rsidRDefault="00750224" w:rsidP="00750224">
      <w:pPr>
        <w:wordWrap w:val="0"/>
        <w:jc w:val="right"/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 xml:space="preserve">もりやま冬ホタル実行委員会　　</w:t>
      </w:r>
    </w:p>
    <w:p w14:paraId="7776E193" w14:textId="41693C00" w:rsidR="00D51557" w:rsidRPr="00812B8E" w:rsidRDefault="00D51557" w:rsidP="00D51557">
      <w:pPr>
        <w:ind w:firstLineChars="3500" w:firstLine="7700"/>
        <w:rPr>
          <w:rFonts w:ascii="UD デジタル 教科書体 NP-R" w:eastAsia="UD デジタル 教科書体 NP-R"/>
          <w:sz w:val="22"/>
        </w:rPr>
      </w:pPr>
    </w:p>
    <w:p w14:paraId="26B8CD39" w14:textId="77777777" w:rsidR="00D51557" w:rsidRPr="00812B8E" w:rsidRDefault="00D51557">
      <w:pPr>
        <w:rPr>
          <w:rFonts w:ascii="UD デジタル 教科書体 NP-R" w:eastAsia="UD デジタル 教科書体 NP-R"/>
          <w:sz w:val="22"/>
        </w:rPr>
      </w:pPr>
    </w:p>
    <w:p w14:paraId="0C55E11F" w14:textId="7EAC6671" w:rsidR="008773D3" w:rsidRPr="00812B8E" w:rsidRDefault="00D51557" w:rsidP="00D51557">
      <w:pPr>
        <w:jc w:val="center"/>
        <w:rPr>
          <w:rFonts w:ascii="UD デジタル 教科書体 NP-R" w:eastAsia="UD デジタル 教科書体 NP-R"/>
          <w:b/>
          <w:sz w:val="28"/>
          <w:szCs w:val="28"/>
        </w:rPr>
      </w:pPr>
      <w:r w:rsidRPr="00812B8E">
        <w:rPr>
          <w:rFonts w:ascii="UD デジタル 教科書体 NP-R" w:eastAsia="UD デジタル 教科書体 NP-R" w:hint="eastAsia"/>
          <w:b/>
          <w:sz w:val="28"/>
          <w:szCs w:val="28"/>
        </w:rPr>
        <w:t>「</w:t>
      </w:r>
      <w:r w:rsidR="00750224" w:rsidRPr="00812B8E">
        <w:rPr>
          <w:rFonts w:ascii="UD デジタル 教科書体 NP-R" w:eastAsia="UD デジタル 教科書体 NP-R" w:hint="eastAsia"/>
          <w:b/>
          <w:sz w:val="28"/>
          <w:szCs w:val="28"/>
        </w:rPr>
        <w:t>もりやま冬ホタル</w:t>
      </w:r>
      <w:r w:rsidR="008773D3" w:rsidRPr="00812B8E">
        <w:rPr>
          <w:rFonts w:ascii="UD デジタル 教科書体 NP-R" w:eastAsia="UD デジタル 教科書体 NP-R" w:hint="eastAsia"/>
          <w:b/>
          <w:sz w:val="28"/>
          <w:szCs w:val="28"/>
        </w:rPr>
        <w:t>202</w:t>
      </w:r>
      <w:r w:rsidR="00B51C1B" w:rsidRPr="00812B8E">
        <w:rPr>
          <w:rFonts w:ascii="UD デジタル 教科書体 NP-R" w:eastAsia="UD デジタル 教科書体 NP-R" w:hint="eastAsia"/>
          <w:b/>
          <w:sz w:val="28"/>
          <w:szCs w:val="28"/>
        </w:rPr>
        <w:t>4</w:t>
      </w:r>
      <w:r w:rsidRPr="00812B8E">
        <w:rPr>
          <w:rFonts w:ascii="UD デジタル 教科書体 NP-R" w:eastAsia="UD デジタル 教科書体 NP-R" w:hint="eastAsia"/>
          <w:b/>
          <w:sz w:val="28"/>
          <w:szCs w:val="28"/>
        </w:rPr>
        <w:t>」</w:t>
      </w:r>
      <w:r w:rsidR="00750224" w:rsidRPr="00812B8E">
        <w:rPr>
          <w:rFonts w:ascii="UD デジタル 教科書体 NP-R" w:eastAsia="UD デジタル 教科書体 NP-R" w:hint="eastAsia"/>
          <w:b/>
          <w:sz w:val="28"/>
          <w:szCs w:val="28"/>
        </w:rPr>
        <w:t>点灯カウントダウンイベント</w:t>
      </w:r>
      <w:r w:rsidRPr="00812B8E">
        <w:rPr>
          <w:rFonts w:ascii="UD デジタル 教科書体 NP-R" w:eastAsia="UD デジタル 教科書体 NP-R" w:hint="eastAsia"/>
          <w:b/>
          <w:sz w:val="28"/>
          <w:szCs w:val="28"/>
        </w:rPr>
        <w:t>における</w:t>
      </w:r>
    </w:p>
    <w:p w14:paraId="1AA5D143" w14:textId="53D4232A" w:rsidR="00D51557" w:rsidRPr="00812B8E" w:rsidRDefault="00D51557" w:rsidP="00D51557">
      <w:pPr>
        <w:jc w:val="center"/>
        <w:rPr>
          <w:rFonts w:ascii="UD デジタル 教科書体 NP-R" w:eastAsia="UD デジタル 教科書体 NP-R"/>
          <w:b/>
          <w:sz w:val="28"/>
          <w:szCs w:val="28"/>
        </w:rPr>
      </w:pPr>
      <w:r w:rsidRPr="00812B8E">
        <w:rPr>
          <w:rFonts w:ascii="UD デジタル 教科書体 NP-R" w:eastAsia="UD デジタル 教科書体 NP-R" w:hint="eastAsia"/>
          <w:b/>
          <w:sz w:val="28"/>
          <w:szCs w:val="28"/>
        </w:rPr>
        <w:t>出店募集について</w:t>
      </w:r>
    </w:p>
    <w:p w14:paraId="6659AABD" w14:textId="77777777" w:rsidR="00D51557" w:rsidRPr="00812B8E" w:rsidRDefault="00D51557">
      <w:pPr>
        <w:rPr>
          <w:rFonts w:ascii="UD デジタル 教科書体 NP-R" w:eastAsia="UD デジタル 教科書体 NP-R"/>
          <w:sz w:val="22"/>
        </w:rPr>
      </w:pPr>
    </w:p>
    <w:p w14:paraId="18F805BB" w14:textId="77777777" w:rsidR="00D51557" w:rsidRPr="00812B8E" w:rsidRDefault="00D51557">
      <w:pPr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 xml:space="preserve">　時下ますますご健勝の</w:t>
      </w:r>
      <w:r w:rsidR="00F85D96" w:rsidRPr="00812B8E">
        <w:rPr>
          <w:rFonts w:ascii="UD デジタル 教科書体 NP-R" w:eastAsia="UD デジタル 教科書体 NP-R" w:hint="eastAsia"/>
          <w:sz w:val="22"/>
        </w:rPr>
        <w:t>事と</w:t>
      </w:r>
      <w:r w:rsidRPr="00812B8E">
        <w:rPr>
          <w:rFonts w:ascii="UD デジタル 教科書体 NP-R" w:eastAsia="UD デジタル 教科書体 NP-R" w:hint="eastAsia"/>
          <w:sz w:val="22"/>
        </w:rPr>
        <w:t>お喜び申し上げます。</w:t>
      </w:r>
    </w:p>
    <w:p w14:paraId="7E008E14" w14:textId="2EF6BB85" w:rsidR="00FE5D16" w:rsidRPr="00812B8E" w:rsidRDefault="00F85D96" w:rsidP="00750224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>さて、</w:t>
      </w:r>
      <w:r w:rsidR="00750224" w:rsidRPr="00812B8E">
        <w:rPr>
          <w:rFonts w:ascii="UD デジタル 教科書体 NP-R" w:eastAsia="UD デジタル 教科書体 NP-R" w:hint="eastAsia"/>
          <w:sz w:val="22"/>
        </w:rPr>
        <w:t>当実行委員会では、恒例となっておりますイルミネーション事業「もりやま冬ホタル2024」実施にあたり、点灯カウントダウンイベントを下記の通り開催いたします。</w:t>
      </w:r>
    </w:p>
    <w:p w14:paraId="17420309" w14:textId="08356314" w:rsidR="00D51557" w:rsidRPr="00812B8E" w:rsidRDefault="00E6407F">
      <w:pPr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 xml:space="preserve">　つきましては、下記</w:t>
      </w:r>
      <w:r w:rsidR="00FE5D16" w:rsidRPr="00812B8E">
        <w:rPr>
          <w:rFonts w:ascii="UD デジタル 教科書体 NP-R" w:eastAsia="UD デジタル 教科書体 NP-R" w:hint="eastAsia"/>
          <w:sz w:val="22"/>
        </w:rPr>
        <w:t>のとおり出店募集をさせて</w:t>
      </w:r>
      <w:r w:rsidR="00F85D96" w:rsidRPr="00812B8E">
        <w:rPr>
          <w:rFonts w:ascii="UD デジタル 教科書体 NP-R" w:eastAsia="UD デジタル 教科書体 NP-R" w:hint="eastAsia"/>
          <w:sz w:val="22"/>
        </w:rPr>
        <w:t>頂き</w:t>
      </w:r>
      <w:r w:rsidR="00FE5D16" w:rsidRPr="00812B8E">
        <w:rPr>
          <w:rFonts w:ascii="UD デジタル 教科書体 NP-R" w:eastAsia="UD デジタル 教科書体 NP-R" w:hint="eastAsia"/>
          <w:sz w:val="22"/>
        </w:rPr>
        <w:t>ますので</w:t>
      </w:r>
      <w:r w:rsidR="00F85D96" w:rsidRPr="00812B8E">
        <w:rPr>
          <w:rFonts w:ascii="UD デジタル 教科書体 NP-R" w:eastAsia="UD デジタル 教科書体 NP-R" w:hint="eastAsia"/>
          <w:sz w:val="22"/>
        </w:rPr>
        <w:t>ご希望の方は</w:t>
      </w:r>
      <w:r w:rsidR="008773D3" w:rsidRPr="00812B8E">
        <w:rPr>
          <w:rFonts w:ascii="UD デジタル 教科書体 NP-R" w:eastAsia="UD デジタル 教科書体 NP-R" w:hint="eastAsia"/>
          <w:sz w:val="22"/>
        </w:rPr>
        <w:t>メール</w:t>
      </w:r>
      <w:r w:rsidR="007D7772" w:rsidRPr="00812B8E">
        <w:rPr>
          <w:rFonts w:ascii="UD デジタル 教科書体 NP-R" w:eastAsia="UD デジタル 教科書体 NP-R" w:hint="eastAsia"/>
          <w:sz w:val="22"/>
        </w:rPr>
        <w:t>またはFAX</w:t>
      </w:r>
      <w:r w:rsidR="00FE5D16" w:rsidRPr="00812B8E">
        <w:rPr>
          <w:rFonts w:ascii="UD デジタル 教科書体 NP-R" w:eastAsia="UD デジタル 教科書体 NP-R" w:hint="eastAsia"/>
          <w:sz w:val="22"/>
        </w:rPr>
        <w:t>にて</w:t>
      </w:r>
      <w:r w:rsidR="00D4618F" w:rsidRPr="00812B8E">
        <w:rPr>
          <w:rFonts w:ascii="UD デジタル 教科書体 NP-R" w:eastAsia="UD デジタル 教科書体 NP-R" w:hint="eastAsia"/>
          <w:sz w:val="22"/>
        </w:rPr>
        <w:t>申込</w:t>
      </w:r>
      <w:r w:rsidR="00F85D96" w:rsidRPr="00812B8E">
        <w:rPr>
          <w:rFonts w:ascii="UD デジタル 教科書体 NP-R" w:eastAsia="UD デジタル 教科書体 NP-R" w:hint="eastAsia"/>
          <w:sz w:val="22"/>
        </w:rPr>
        <w:t>頂きます様、よろしく</w:t>
      </w:r>
      <w:r w:rsidR="00FE5D16" w:rsidRPr="00812B8E">
        <w:rPr>
          <w:rFonts w:ascii="UD デジタル 教科書体 NP-R" w:eastAsia="UD デジタル 教科書体 NP-R" w:hint="eastAsia"/>
          <w:sz w:val="22"/>
        </w:rPr>
        <w:t>お願い申し上げます。</w:t>
      </w:r>
    </w:p>
    <w:p w14:paraId="43281043" w14:textId="5B8E79E3" w:rsidR="001B5CE7" w:rsidRPr="00812B8E" w:rsidRDefault="001B5CE7">
      <w:pPr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 xml:space="preserve">　なお、</w:t>
      </w:r>
      <w:r w:rsidRPr="00812B8E">
        <w:rPr>
          <w:rFonts w:ascii="UD デジタル 教科書体 NP-R" w:eastAsia="UD デジタル 教科書体 NP-R" w:hint="eastAsia"/>
          <w:b/>
          <w:sz w:val="22"/>
        </w:rPr>
        <w:t>店舗数・出店場所・販売品目</w:t>
      </w:r>
      <w:r w:rsidR="00485821" w:rsidRPr="00812B8E">
        <w:rPr>
          <w:rFonts w:ascii="UD デジタル 教科書体 NP-R" w:eastAsia="UD デジタル 教科書体 NP-R" w:hint="eastAsia"/>
          <w:b/>
          <w:sz w:val="22"/>
        </w:rPr>
        <w:t>を</w:t>
      </w:r>
      <w:r w:rsidRPr="00812B8E">
        <w:rPr>
          <w:rFonts w:ascii="UD デジタル 教科書体 NP-R" w:eastAsia="UD デジタル 教科書体 NP-R" w:hint="eastAsia"/>
          <w:b/>
          <w:sz w:val="22"/>
        </w:rPr>
        <w:t>調整させて</w:t>
      </w:r>
      <w:r w:rsidR="002801E1" w:rsidRPr="00812B8E">
        <w:rPr>
          <w:rFonts w:ascii="UD デジタル 教科書体 NP-R" w:eastAsia="UD デジタル 教科書体 NP-R" w:hint="eastAsia"/>
          <w:b/>
          <w:sz w:val="22"/>
        </w:rPr>
        <w:t>頂</w:t>
      </w:r>
      <w:r w:rsidRPr="00812B8E">
        <w:rPr>
          <w:rFonts w:ascii="UD デジタル 教科書体 NP-R" w:eastAsia="UD デジタル 教科書体 NP-R" w:hint="eastAsia"/>
          <w:b/>
          <w:sz w:val="22"/>
        </w:rPr>
        <w:t>く場合がございます</w:t>
      </w:r>
      <w:r w:rsidR="00D11EED" w:rsidRPr="00812B8E">
        <w:rPr>
          <w:rFonts w:ascii="UD デジタル 教科書体 NP-R" w:eastAsia="UD デジタル 教科書体 NP-R" w:hint="eastAsia"/>
          <w:bCs/>
          <w:sz w:val="22"/>
        </w:rPr>
        <w:t>ので</w:t>
      </w:r>
      <w:r w:rsidR="004A7860" w:rsidRPr="00812B8E">
        <w:rPr>
          <w:rFonts w:ascii="UD デジタル 教科書体 NP-R" w:eastAsia="UD デジタル 教科書体 NP-R" w:hint="eastAsia"/>
          <w:bCs/>
          <w:sz w:val="22"/>
        </w:rPr>
        <w:t>協力をお願いしま</w:t>
      </w:r>
      <w:r w:rsidR="004A7860" w:rsidRPr="00812B8E">
        <w:rPr>
          <w:rFonts w:ascii="UD デジタル 教科書体 NP-R" w:eastAsia="UD デジタル 教科書体 NP-R" w:hint="eastAsia"/>
          <w:b/>
          <w:sz w:val="22"/>
        </w:rPr>
        <w:t>す</w:t>
      </w:r>
      <w:r w:rsidRPr="00812B8E">
        <w:rPr>
          <w:rFonts w:ascii="UD デジタル 教科書体 NP-R" w:eastAsia="UD デジタル 教科書体 NP-R" w:hint="eastAsia"/>
          <w:sz w:val="22"/>
        </w:rPr>
        <w:t>。</w:t>
      </w:r>
    </w:p>
    <w:p w14:paraId="72710C91" w14:textId="77777777" w:rsidR="004A7860" w:rsidRPr="00812B8E" w:rsidRDefault="004A7860">
      <w:pPr>
        <w:rPr>
          <w:rFonts w:ascii="UD デジタル 教科書体 NP-R" w:eastAsia="UD デジタル 教科書体 NP-R"/>
          <w:sz w:val="22"/>
        </w:rPr>
      </w:pPr>
    </w:p>
    <w:p w14:paraId="2486D798" w14:textId="77777777" w:rsidR="004317E5" w:rsidRPr="00812B8E" w:rsidRDefault="001B5CE7" w:rsidP="004317E5">
      <w:pPr>
        <w:pStyle w:val="ab"/>
      </w:pPr>
      <w:r w:rsidRPr="00812B8E">
        <w:rPr>
          <w:rFonts w:hint="eastAsia"/>
        </w:rPr>
        <w:t>記</w:t>
      </w:r>
    </w:p>
    <w:p w14:paraId="6409BB28" w14:textId="77777777" w:rsidR="004317E5" w:rsidRPr="00812B8E" w:rsidRDefault="004317E5" w:rsidP="004317E5">
      <w:pPr>
        <w:rPr>
          <w:rFonts w:ascii="UD デジタル 教科書体 NP-R" w:eastAsia="UD デジタル 教科書体 NP-R"/>
        </w:rPr>
      </w:pPr>
    </w:p>
    <w:p w14:paraId="17C8CBA4" w14:textId="704A6BDC" w:rsidR="00FE5D16" w:rsidRPr="00812B8E" w:rsidRDefault="00A00D10">
      <w:pPr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 xml:space="preserve">１．開催期日　　　</w:t>
      </w:r>
      <w:r w:rsidR="001972E1" w:rsidRPr="00812B8E">
        <w:rPr>
          <w:rFonts w:ascii="UD デジタル 教科書体 NP-R" w:eastAsia="UD デジタル 教科書体 NP-R" w:hint="eastAsia"/>
          <w:sz w:val="22"/>
        </w:rPr>
        <w:t>令和</w:t>
      </w:r>
      <w:r w:rsidR="00B51C1B" w:rsidRPr="00812B8E">
        <w:rPr>
          <w:rFonts w:ascii="UD デジタル 教科書体 NP-R" w:eastAsia="UD デジタル 教科書体 NP-R" w:hint="eastAsia"/>
          <w:sz w:val="22"/>
        </w:rPr>
        <w:t>6</w:t>
      </w:r>
      <w:r w:rsidRPr="00812B8E">
        <w:rPr>
          <w:rFonts w:ascii="UD デジタル 教科書体 NP-R" w:eastAsia="UD デジタル 教科書体 NP-R" w:hint="eastAsia"/>
          <w:sz w:val="22"/>
        </w:rPr>
        <w:t>年</w:t>
      </w:r>
      <w:r w:rsidR="00B51C1B" w:rsidRPr="00812B8E">
        <w:rPr>
          <w:rFonts w:ascii="UD デジタル 教科書体 NP-R" w:eastAsia="UD デジタル 教科書体 NP-R" w:hint="eastAsia"/>
          <w:sz w:val="22"/>
        </w:rPr>
        <w:t>11</w:t>
      </w:r>
      <w:r w:rsidRPr="00812B8E">
        <w:rPr>
          <w:rFonts w:ascii="UD デジタル 教科書体 NP-R" w:eastAsia="UD デジタル 教科書体 NP-R" w:hint="eastAsia"/>
          <w:sz w:val="22"/>
        </w:rPr>
        <w:t>月</w:t>
      </w:r>
      <w:r w:rsidR="00B51C1B" w:rsidRPr="00812B8E">
        <w:rPr>
          <w:rFonts w:ascii="UD デジタル 教科書体 NP-R" w:eastAsia="UD デジタル 教科書体 NP-R" w:hint="eastAsia"/>
          <w:sz w:val="22"/>
        </w:rPr>
        <w:t>9</w:t>
      </w:r>
      <w:r w:rsidRPr="00812B8E">
        <w:rPr>
          <w:rFonts w:ascii="UD デジタル 教科書体 NP-R" w:eastAsia="UD デジタル 教科書体 NP-R" w:hint="eastAsia"/>
          <w:sz w:val="22"/>
        </w:rPr>
        <w:t>日(</w:t>
      </w:r>
      <w:r w:rsidR="008773D3" w:rsidRPr="00812B8E">
        <w:rPr>
          <w:rFonts w:ascii="UD デジタル 教科書体 NP-R" w:eastAsia="UD デジタル 教科書体 NP-R" w:hint="eastAsia"/>
          <w:sz w:val="22"/>
        </w:rPr>
        <w:t>土</w:t>
      </w:r>
      <w:r w:rsidRPr="00812B8E">
        <w:rPr>
          <w:rFonts w:ascii="UD デジタル 教科書体 NP-R" w:eastAsia="UD デジタル 教科書体 NP-R" w:hint="eastAsia"/>
          <w:sz w:val="22"/>
        </w:rPr>
        <w:t>)</w:t>
      </w:r>
      <w:r w:rsidR="00447032" w:rsidRPr="00812B8E">
        <w:rPr>
          <w:rFonts w:ascii="UD デジタル 教科書体 NP-R" w:eastAsia="UD デジタル 教科書体 NP-R" w:hint="eastAsia"/>
          <w:sz w:val="22"/>
        </w:rPr>
        <w:t xml:space="preserve">　</w:t>
      </w:r>
      <w:r w:rsidR="00F76467" w:rsidRPr="00812B8E">
        <w:rPr>
          <w:rFonts w:ascii="UD デジタル 教科書体 NP-R" w:eastAsia="UD デジタル 教科書体 NP-R" w:hint="eastAsia"/>
          <w:sz w:val="22"/>
        </w:rPr>
        <w:t>※</w:t>
      </w:r>
      <w:r w:rsidR="00447032" w:rsidRPr="00812B8E">
        <w:rPr>
          <w:rFonts w:ascii="UD デジタル 教科書体 NP-R" w:eastAsia="UD デジタル 教科書体 NP-R" w:hint="eastAsia"/>
          <w:sz w:val="22"/>
        </w:rPr>
        <w:t>雨天中止</w:t>
      </w:r>
      <w:r w:rsidR="00F76467" w:rsidRPr="00812B8E">
        <w:rPr>
          <w:rFonts w:ascii="UD デジタル 教科書体 NP-R" w:eastAsia="UD デジタル 教科書体 NP-R" w:hint="eastAsia"/>
          <w:sz w:val="22"/>
        </w:rPr>
        <w:t>、</w:t>
      </w:r>
      <w:r w:rsidR="00447032" w:rsidRPr="00812B8E">
        <w:rPr>
          <w:rFonts w:ascii="UD デジタル 教科書体 NP-R" w:eastAsia="UD デジタル 教科書体 NP-R" w:hint="eastAsia"/>
          <w:sz w:val="22"/>
        </w:rPr>
        <w:t>予備日なし</w:t>
      </w:r>
    </w:p>
    <w:p w14:paraId="0D392288" w14:textId="6CCC845C" w:rsidR="00BE3D1F" w:rsidRPr="00812B8E" w:rsidRDefault="00BE3D1F" w:rsidP="00BE3D1F">
      <w:pPr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 xml:space="preserve">                   販売時間</w:t>
      </w:r>
      <w:r w:rsidR="00447032" w:rsidRPr="00812B8E">
        <w:rPr>
          <w:rFonts w:ascii="UD デジタル 教科書体 NP-R" w:eastAsia="UD デジタル 教科書体 NP-R" w:hint="eastAsia"/>
          <w:sz w:val="22"/>
        </w:rPr>
        <w:t xml:space="preserve">　</w:t>
      </w:r>
      <w:r w:rsidR="00750224" w:rsidRPr="00812B8E">
        <w:rPr>
          <w:rFonts w:ascii="UD デジタル 教科書体 NP-R" w:eastAsia="UD デジタル 教科書体 NP-R" w:hint="eastAsia"/>
          <w:sz w:val="22"/>
        </w:rPr>
        <w:t>16：00</w:t>
      </w:r>
      <w:r w:rsidRPr="00812B8E">
        <w:rPr>
          <w:rFonts w:ascii="UD デジタル 教科書体 NP-R" w:eastAsia="UD デジタル 教科書体 NP-R" w:hint="eastAsia"/>
          <w:sz w:val="22"/>
        </w:rPr>
        <w:t>～</w:t>
      </w:r>
      <w:r w:rsidR="00750224" w:rsidRPr="00812B8E">
        <w:rPr>
          <w:rFonts w:ascii="UD デジタル 教科書体 NP-R" w:eastAsia="UD デジタル 教科書体 NP-R" w:hint="eastAsia"/>
          <w:sz w:val="22"/>
        </w:rPr>
        <w:t>20：00</w:t>
      </w:r>
    </w:p>
    <w:p w14:paraId="19F55ADF" w14:textId="3469E6F3" w:rsidR="00A9718A" w:rsidRPr="00812B8E" w:rsidRDefault="00A9718A" w:rsidP="00BE3D1F">
      <w:pPr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>２. 事業主催</w:t>
      </w:r>
      <w:r w:rsidRPr="00812B8E">
        <w:rPr>
          <w:rFonts w:ascii="UD デジタル 教科書体 NP-R" w:eastAsia="UD デジタル 教科書体 NP-R" w:hint="eastAsia"/>
          <w:kern w:val="0"/>
          <w:sz w:val="22"/>
        </w:rPr>
        <w:t xml:space="preserve">       </w:t>
      </w:r>
      <w:r w:rsidR="00750224" w:rsidRPr="00812B8E">
        <w:rPr>
          <w:rFonts w:ascii="UD デジタル 教科書体 NP-R" w:eastAsia="UD デジタル 教科書体 NP-R" w:hint="eastAsia"/>
          <w:kern w:val="0"/>
          <w:sz w:val="22"/>
        </w:rPr>
        <w:t>もりやま冬ホタル実行委員会（事務局：守山商工会議所）</w:t>
      </w:r>
    </w:p>
    <w:p w14:paraId="0C4B2EE3" w14:textId="10AF1BB1" w:rsidR="00F76467" w:rsidRPr="00812B8E" w:rsidRDefault="00A9718A">
      <w:pPr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>３</w:t>
      </w:r>
      <w:r w:rsidR="00A00D10" w:rsidRPr="00812B8E">
        <w:rPr>
          <w:rFonts w:ascii="UD デジタル 教科書体 NP-R" w:eastAsia="UD デジタル 教科書体 NP-R" w:hint="eastAsia"/>
          <w:sz w:val="22"/>
        </w:rPr>
        <w:t xml:space="preserve">．出店場所　　　</w:t>
      </w:r>
      <w:r w:rsidR="008773D3" w:rsidRPr="00812B8E">
        <w:rPr>
          <w:rFonts w:ascii="UD デジタル 教科書体 NP-R" w:eastAsia="UD デジタル 教科書体 NP-R" w:hint="eastAsia"/>
          <w:sz w:val="22"/>
        </w:rPr>
        <w:t>守山</w:t>
      </w:r>
      <w:r w:rsidR="00750224" w:rsidRPr="00812B8E">
        <w:rPr>
          <w:rFonts w:ascii="UD デジタル 教科書体 NP-R" w:eastAsia="UD デジタル 教科書体 NP-R" w:hint="eastAsia"/>
          <w:sz w:val="22"/>
        </w:rPr>
        <w:t>駅前緑地公園</w:t>
      </w:r>
    </w:p>
    <w:p w14:paraId="0C87F81F" w14:textId="7E3D2631" w:rsidR="00F76467" w:rsidRPr="00812B8E" w:rsidRDefault="00F76467">
      <w:pPr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 xml:space="preserve">４. </w:t>
      </w:r>
      <w:r w:rsidRPr="00812B8E">
        <w:rPr>
          <w:rFonts w:ascii="UD デジタル 教科書体 NP-R" w:eastAsia="UD デジタル 教科書体 NP-R" w:hint="eastAsia"/>
          <w:w w:val="80"/>
          <w:kern w:val="0"/>
          <w:sz w:val="22"/>
          <w:fitText w:val="880" w:id="-1456294400"/>
        </w:rPr>
        <w:t>来場予想数</w:t>
      </w:r>
      <w:r w:rsidRPr="00812B8E">
        <w:rPr>
          <w:rFonts w:ascii="UD デジタル 教科書体 NP-R" w:eastAsia="UD デジタル 教科書体 NP-R" w:hint="eastAsia"/>
          <w:kern w:val="0"/>
          <w:sz w:val="22"/>
        </w:rPr>
        <w:t xml:space="preserve">     　来場者</w:t>
      </w:r>
      <w:r w:rsidR="00750224" w:rsidRPr="00812B8E">
        <w:rPr>
          <w:rFonts w:ascii="UD デジタル 教科書体 NP-R" w:eastAsia="UD デジタル 教科書体 NP-R" w:hint="eastAsia"/>
          <w:kern w:val="0"/>
          <w:sz w:val="22"/>
        </w:rPr>
        <w:t>約３</w:t>
      </w:r>
      <w:r w:rsidRPr="00812B8E">
        <w:rPr>
          <w:rFonts w:ascii="UD デジタル 教科書体 NP-R" w:eastAsia="UD デジタル 教科書体 NP-R" w:hint="eastAsia"/>
          <w:kern w:val="0"/>
          <w:sz w:val="22"/>
        </w:rPr>
        <w:t>００人</w:t>
      </w:r>
    </w:p>
    <w:p w14:paraId="2FD656ED" w14:textId="0F3BF0A4" w:rsidR="00396F29" w:rsidRPr="00812B8E" w:rsidRDefault="00F76467">
      <w:pPr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>５</w:t>
      </w:r>
      <w:r w:rsidR="00396F29" w:rsidRPr="00812B8E">
        <w:rPr>
          <w:rFonts w:ascii="UD デジタル 教科書体 NP-R" w:eastAsia="UD デジタル 教科書体 NP-R" w:hint="eastAsia"/>
          <w:sz w:val="22"/>
        </w:rPr>
        <w:t>．募集</w:t>
      </w:r>
      <w:r w:rsidR="0048216A" w:rsidRPr="00812B8E">
        <w:rPr>
          <w:rFonts w:ascii="UD デジタル 教科書体 NP-R" w:eastAsia="UD デジタル 教科書体 NP-R" w:hint="eastAsia"/>
          <w:sz w:val="22"/>
        </w:rPr>
        <w:t xml:space="preserve">区画　</w:t>
      </w:r>
      <w:r w:rsidR="00396F29" w:rsidRPr="00812B8E">
        <w:rPr>
          <w:rFonts w:ascii="UD デジタル 教科書体 NP-R" w:eastAsia="UD デジタル 教科書体 NP-R" w:hint="eastAsia"/>
          <w:sz w:val="22"/>
        </w:rPr>
        <w:t xml:space="preserve">　　</w:t>
      </w:r>
      <w:r w:rsidR="007D7772" w:rsidRPr="00812B8E">
        <w:rPr>
          <w:rFonts w:ascii="UD デジタル 教科書体 NP-R" w:eastAsia="UD デジタル 教科書体 NP-R" w:hint="eastAsia"/>
          <w:sz w:val="22"/>
        </w:rPr>
        <w:t xml:space="preserve"> </w:t>
      </w:r>
      <w:r w:rsidR="006C71FA" w:rsidRPr="00812B8E">
        <w:rPr>
          <w:rFonts w:ascii="UD デジタル 教科書体 NP-R" w:eastAsia="UD デジタル 教科書体 NP-R" w:hint="eastAsia"/>
          <w:sz w:val="22"/>
        </w:rPr>
        <w:t>4</w:t>
      </w:r>
      <w:r w:rsidR="001F1DFB">
        <w:rPr>
          <w:rFonts w:ascii="UD デジタル 教科書体 NP-R" w:eastAsia="UD デジタル 教科書体 NP-R" w:hint="eastAsia"/>
          <w:sz w:val="22"/>
        </w:rPr>
        <w:t>区画</w:t>
      </w:r>
      <w:r w:rsidR="0048216A" w:rsidRPr="00812B8E">
        <w:rPr>
          <w:rFonts w:ascii="UD デジタル 教科書体 NP-R" w:eastAsia="UD デジタル 教科書体 NP-R" w:hint="eastAsia"/>
          <w:sz w:val="22"/>
        </w:rPr>
        <w:t>（申し込み多数の場合、</w:t>
      </w:r>
      <w:r w:rsidR="00C6284F" w:rsidRPr="00812B8E">
        <w:rPr>
          <w:rFonts w:ascii="UD デジタル 教科書体 NP-R" w:eastAsia="UD デジタル 教科書体 NP-R" w:hint="eastAsia"/>
          <w:sz w:val="22"/>
        </w:rPr>
        <w:t>市内事業者を優先する等実行委員会にて調整</w:t>
      </w:r>
      <w:r w:rsidR="0048216A" w:rsidRPr="00812B8E">
        <w:rPr>
          <w:rFonts w:ascii="UD デジタル 教科書体 NP-R" w:eastAsia="UD デジタル 教科書体 NP-R" w:hint="eastAsia"/>
          <w:sz w:val="22"/>
        </w:rPr>
        <w:t>）</w:t>
      </w:r>
    </w:p>
    <w:p w14:paraId="24197036" w14:textId="77777777" w:rsidR="00D94CFE" w:rsidRPr="00812B8E" w:rsidRDefault="00F76467" w:rsidP="00D94CFE">
      <w:pPr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 xml:space="preserve">　　　　　　　　　</w:t>
      </w:r>
      <w:r w:rsidR="00D94CFE" w:rsidRPr="00812B8E">
        <w:rPr>
          <w:rFonts w:ascii="UD デジタル 教科書体 NP-R" w:eastAsia="UD デジタル 教科書体 NP-R" w:hint="eastAsia"/>
          <w:sz w:val="22"/>
        </w:rPr>
        <w:t>（</w:t>
      </w:r>
      <w:r w:rsidRPr="00812B8E">
        <w:rPr>
          <w:rFonts w:ascii="UD デジタル 教科書体 NP-R" w:eastAsia="UD デジタル 教科書体 NP-R" w:hint="eastAsia"/>
          <w:sz w:val="22"/>
        </w:rPr>
        <w:t>１区画２.</w:t>
      </w:r>
      <w:r w:rsidR="00D94CFE" w:rsidRPr="00812B8E">
        <w:rPr>
          <w:rFonts w:ascii="UD デジタル 教科書体 NP-R" w:eastAsia="UD デジタル 教科書体 NP-R" w:hint="eastAsia"/>
          <w:sz w:val="22"/>
        </w:rPr>
        <w:t>５</w:t>
      </w:r>
      <w:r w:rsidRPr="00812B8E">
        <w:rPr>
          <w:rFonts w:ascii="UD デジタル 教科書体 NP-R" w:eastAsia="UD デジタル 教科書体 NP-R" w:hint="eastAsia"/>
          <w:sz w:val="22"/>
        </w:rPr>
        <w:t>m×</w:t>
      </w:r>
      <w:r w:rsidR="00D94CFE" w:rsidRPr="00812B8E">
        <w:rPr>
          <w:rFonts w:ascii="UD デジタル 教科書体 NP-R" w:eastAsia="UD デジタル 教科書体 NP-R" w:hint="eastAsia"/>
          <w:sz w:val="22"/>
        </w:rPr>
        <w:t>２</w:t>
      </w:r>
      <w:r w:rsidR="00233D87" w:rsidRPr="00812B8E">
        <w:rPr>
          <w:rFonts w:ascii="UD デジタル 教科書体 NP-R" w:eastAsia="UD デジタル 教科書体 NP-R" w:hint="eastAsia"/>
          <w:sz w:val="22"/>
        </w:rPr>
        <w:t>.</w:t>
      </w:r>
      <w:r w:rsidR="00D94CFE" w:rsidRPr="00812B8E">
        <w:rPr>
          <w:rFonts w:ascii="UD デジタル 教科書体 NP-R" w:eastAsia="UD デジタル 教科書体 NP-R" w:hint="eastAsia"/>
          <w:sz w:val="22"/>
        </w:rPr>
        <w:t>５</w:t>
      </w:r>
      <w:r w:rsidRPr="00812B8E">
        <w:rPr>
          <w:rFonts w:ascii="UD デジタル 教科書体 NP-R" w:eastAsia="UD デジタル 教科書体 NP-R" w:hint="eastAsia"/>
          <w:sz w:val="22"/>
        </w:rPr>
        <w:t>m</w:t>
      </w:r>
      <w:r w:rsidR="00D94CFE" w:rsidRPr="00812B8E">
        <w:rPr>
          <w:rFonts w:ascii="UD デジタル 教科書体 NP-R" w:eastAsia="UD デジタル 教科書体 NP-R" w:hint="eastAsia"/>
          <w:sz w:val="22"/>
        </w:rPr>
        <w:t xml:space="preserve">　※テント等必要な場合は区画内に収まるサイズの</w:t>
      </w:r>
    </w:p>
    <w:p w14:paraId="120C213B" w14:textId="722582D7" w:rsidR="0007535B" w:rsidRPr="00812B8E" w:rsidRDefault="00D94CFE" w:rsidP="00D94CFE">
      <w:pPr>
        <w:ind w:firstLineChars="1000" w:firstLine="2200"/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>簡易テント等をお持ち込みください。</w:t>
      </w:r>
      <w:r w:rsidR="0007535B" w:rsidRPr="00812B8E">
        <w:rPr>
          <w:rFonts w:ascii="UD デジタル 教科書体 NP-R" w:eastAsia="UD デジタル 教科書体 NP-R" w:hint="eastAsia"/>
          <w:sz w:val="22"/>
        </w:rPr>
        <w:t>）</w:t>
      </w:r>
    </w:p>
    <w:p w14:paraId="7AAA7967" w14:textId="7B273766" w:rsidR="00B11BC6" w:rsidRDefault="00F76467" w:rsidP="00B11BC6">
      <w:pPr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>６</w:t>
      </w:r>
      <w:r w:rsidR="00A00D10" w:rsidRPr="00812B8E">
        <w:rPr>
          <w:rFonts w:ascii="UD デジタル 教科書体 NP-R" w:eastAsia="UD デジタル 教科書体 NP-R" w:hint="eastAsia"/>
          <w:sz w:val="22"/>
        </w:rPr>
        <w:t xml:space="preserve">．販売品目　　　</w:t>
      </w:r>
      <w:r w:rsidR="00354B29" w:rsidRPr="00812B8E">
        <w:rPr>
          <w:rFonts w:ascii="UD デジタル 教科書体 NP-R" w:eastAsia="UD デジタル 教科書体 NP-R" w:hint="eastAsia"/>
          <w:sz w:val="22"/>
        </w:rPr>
        <w:t>飲食物全般</w:t>
      </w:r>
      <w:r w:rsidR="00D94CFE" w:rsidRPr="00812B8E">
        <w:rPr>
          <w:rFonts w:ascii="UD デジタル 教科書体 NP-R" w:eastAsia="UD デジタル 教科書体 NP-R" w:hint="eastAsia"/>
          <w:sz w:val="22"/>
        </w:rPr>
        <w:t>（</w:t>
      </w:r>
      <w:r w:rsidR="00354B29" w:rsidRPr="00812B8E">
        <w:rPr>
          <w:rFonts w:ascii="UD デジタル 教科書体 NP-R" w:eastAsia="UD デジタル 教科書体 NP-R" w:hint="eastAsia"/>
          <w:sz w:val="22"/>
        </w:rPr>
        <w:t>プロパン・電力の持ち込み可</w:t>
      </w:r>
      <w:r w:rsidR="00D94CFE" w:rsidRPr="00812B8E">
        <w:rPr>
          <w:rFonts w:ascii="UD デジタル 教科書体 NP-R" w:eastAsia="UD デジタル 教科書体 NP-R" w:hint="eastAsia"/>
          <w:sz w:val="22"/>
        </w:rPr>
        <w:t>）</w:t>
      </w:r>
      <w:r w:rsidR="00B11BC6">
        <w:rPr>
          <w:rFonts w:ascii="UD デジタル 教科書体 NP-R" w:eastAsia="UD デジタル 教科書体 NP-R" w:hint="eastAsia"/>
          <w:sz w:val="22"/>
        </w:rPr>
        <w:t>、農水産物やそれらの加工品、</w:t>
      </w:r>
    </w:p>
    <w:p w14:paraId="3E5A4EA8" w14:textId="62528B9B" w:rsidR="00B11BC6" w:rsidRPr="00812B8E" w:rsidRDefault="00B11BC6" w:rsidP="00B11BC6">
      <w:pPr>
        <w:rPr>
          <w:rFonts w:ascii="UD デジタル 教科書体 NP-R" w:eastAsia="UD デジタル 教科書体 NP-R" w:hint="eastAsia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その他、環境に配慮した製品 等</w:t>
      </w:r>
    </w:p>
    <w:p w14:paraId="10EA3686" w14:textId="162DC23E" w:rsidR="007D7772" w:rsidRPr="00812B8E" w:rsidRDefault="00F76467" w:rsidP="007D7772">
      <w:pPr>
        <w:ind w:left="2200" w:hangingChars="1000" w:hanging="2200"/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>７</w:t>
      </w:r>
      <w:r w:rsidR="00797E67" w:rsidRPr="00812B8E">
        <w:rPr>
          <w:rFonts w:ascii="UD デジタル 教科書体 NP-R" w:eastAsia="UD デジタル 教科書体 NP-R" w:hint="eastAsia"/>
          <w:sz w:val="22"/>
        </w:rPr>
        <w:t>．</w:t>
      </w:r>
      <w:r w:rsidR="0040619F" w:rsidRPr="00812B8E">
        <w:rPr>
          <w:rFonts w:ascii="UD デジタル 教科書体 NP-R" w:eastAsia="UD デジタル 教科書体 NP-R" w:hint="eastAsia"/>
          <w:spacing w:val="55"/>
          <w:kern w:val="0"/>
          <w:sz w:val="22"/>
          <w:fitText w:val="880" w:id="-1456309504"/>
        </w:rPr>
        <w:t>出店</w:t>
      </w:r>
      <w:r w:rsidR="0040619F" w:rsidRPr="00812B8E">
        <w:rPr>
          <w:rFonts w:ascii="UD デジタル 教科書体 NP-R" w:eastAsia="UD デジタル 教科書体 NP-R" w:hint="eastAsia"/>
          <w:kern w:val="0"/>
          <w:sz w:val="22"/>
          <w:fitText w:val="880" w:id="-1456309504"/>
        </w:rPr>
        <w:t>料</w:t>
      </w:r>
      <w:r w:rsidR="00797E67" w:rsidRPr="00812B8E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D94CFE" w:rsidRPr="00812B8E">
        <w:rPr>
          <w:rFonts w:ascii="UD デジタル 教科書体 NP-R" w:eastAsia="UD デジタル 教科書体 NP-R" w:hint="eastAsia"/>
          <w:sz w:val="22"/>
        </w:rPr>
        <w:t>無料（ただし、中止の場合も含め売上保障等はございません）</w:t>
      </w:r>
    </w:p>
    <w:p w14:paraId="39DD5E64" w14:textId="77777777" w:rsidR="007D7772" w:rsidRPr="00812B8E" w:rsidRDefault="00F76467" w:rsidP="0040619F">
      <w:pPr>
        <w:ind w:left="2200" w:hangingChars="1000" w:hanging="2200"/>
        <w:rPr>
          <w:rFonts w:ascii="UD デジタル 教科書体 NP-R" w:eastAsia="UD デジタル 教科書体 NP-R"/>
          <w:kern w:val="0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>８</w:t>
      </w:r>
      <w:r w:rsidR="00152561" w:rsidRPr="00812B8E">
        <w:rPr>
          <w:rFonts w:ascii="UD デジタル 教科書体 NP-R" w:eastAsia="UD デジタル 教科書体 NP-R" w:hint="eastAsia"/>
          <w:sz w:val="22"/>
        </w:rPr>
        <w:t>．</w:t>
      </w:r>
      <w:r w:rsidR="0040619F" w:rsidRPr="00812B8E">
        <w:rPr>
          <w:rFonts w:ascii="UD デジタル 教科書体 NP-R" w:eastAsia="UD デジタル 教科書体 NP-R" w:hint="eastAsia"/>
          <w:sz w:val="22"/>
        </w:rPr>
        <w:t>申</w:t>
      </w:r>
      <w:r w:rsidR="007D7772" w:rsidRPr="00812B8E">
        <w:rPr>
          <w:rFonts w:ascii="UD デジタル 教科書体 NP-R" w:eastAsia="UD デジタル 教科書体 NP-R" w:hint="eastAsia"/>
          <w:sz w:val="22"/>
        </w:rPr>
        <w:t xml:space="preserve">　　</w:t>
      </w:r>
      <w:r w:rsidR="0040619F" w:rsidRPr="00812B8E">
        <w:rPr>
          <w:rFonts w:ascii="UD デジタル 教科書体 NP-R" w:eastAsia="UD デジタル 教科書体 NP-R" w:hint="eastAsia"/>
          <w:sz w:val="22"/>
        </w:rPr>
        <w:t>込</w:t>
      </w:r>
      <w:r w:rsidR="007D4936" w:rsidRPr="00812B8E">
        <w:rPr>
          <w:rFonts w:ascii="UD デジタル 教科書体 NP-R" w:eastAsia="UD デジタル 教科書体 NP-R" w:hint="eastAsia"/>
          <w:kern w:val="0"/>
          <w:sz w:val="22"/>
        </w:rPr>
        <w:t xml:space="preserve">　　　</w:t>
      </w:r>
      <w:r w:rsidR="007D7772" w:rsidRPr="00812B8E">
        <w:rPr>
          <w:rFonts w:ascii="UD デジタル 教科書体 NP-R" w:eastAsia="UD デジタル 教科書体 NP-R" w:hint="eastAsia"/>
          <w:kern w:val="0"/>
          <w:sz w:val="22"/>
        </w:rPr>
        <w:t>「出店申込書」を</w:t>
      </w:r>
      <w:r w:rsidR="0040619F" w:rsidRPr="00812B8E">
        <w:rPr>
          <w:rFonts w:ascii="UD デジタル 教科書体 NP-R" w:eastAsia="UD デジタル 教科書体 NP-R" w:hint="eastAsia"/>
          <w:b/>
          <w:sz w:val="22"/>
          <w:u w:val="wave"/>
        </w:rPr>
        <w:t>令和</w:t>
      </w:r>
      <w:r w:rsidR="00D94CFE" w:rsidRPr="00812B8E">
        <w:rPr>
          <w:rFonts w:ascii="UD デジタル 教科書体 NP-R" w:eastAsia="UD デジタル 教科書体 NP-R" w:hint="eastAsia"/>
          <w:b/>
          <w:sz w:val="22"/>
          <w:u w:val="wave"/>
        </w:rPr>
        <w:t>６</w:t>
      </w:r>
      <w:r w:rsidR="0040619F" w:rsidRPr="00812B8E">
        <w:rPr>
          <w:rFonts w:ascii="UD デジタル 教科書体 NP-R" w:eastAsia="UD デジタル 教科書体 NP-R" w:hint="eastAsia"/>
          <w:b/>
          <w:sz w:val="22"/>
          <w:u w:val="wave"/>
        </w:rPr>
        <w:t>年</w:t>
      </w:r>
      <w:r w:rsidR="00D94CFE" w:rsidRPr="00812B8E">
        <w:rPr>
          <w:rFonts w:ascii="UD デジタル 教科書体 NP-R" w:eastAsia="UD デジタル 教科書体 NP-R" w:hint="eastAsia"/>
          <w:b/>
          <w:sz w:val="22"/>
          <w:u w:val="wave"/>
        </w:rPr>
        <w:t>10</w:t>
      </w:r>
      <w:r w:rsidR="0040619F" w:rsidRPr="00812B8E">
        <w:rPr>
          <w:rFonts w:ascii="UD デジタル 教科書体 NP-R" w:eastAsia="UD デジタル 教科書体 NP-R" w:hint="eastAsia"/>
          <w:b/>
          <w:sz w:val="22"/>
          <w:u w:val="wave"/>
        </w:rPr>
        <w:t>月</w:t>
      </w:r>
      <w:r w:rsidR="00D94CFE" w:rsidRPr="00812B8E">
        <w:rPr>
          <w:rFonts w:ascii="UD デジタル 教科書体 NP-R" w:eastAsia="UD デジタル 教科書体 NP-R" w:hint="eastAsia"/>
          <w:b/>
          <w:sz w:val="22"/>
          <w:u w:val="wave"/>
        </w:rPr>
        <w:t>15</w:t>
      </w:r>
      <w:r w:rsidR="0040619F" w:rsidRPr="00812B8E">
        <w:rPr>
          <w:rFonts w:ascii="UD デジタル 教科書体 NP-R" w:eastAsia="UD デジタル 教科書体 NP-R" w:hint="eastAsia"/>
          <w:b/>
          <w:sz w:val="22"/>
          <w:u w:val="wave"/>
        </w:rPr>
        <w:t>日</w:t>
      </w:r>
      <w:r w:rsidR="00D94CFE" w:rsidRPr="00812B8E">
        <w:rPr>
          <w:rFonts w:ascii="UD デジタル 教科書体 NP-R" w:eastAsia="UD デジタル 教科書体 NP-R" w:hint="eastAsia"/>
          <w:b/>
          <w:sz w:val="22"/>
          <w:u w:val="wave"/>
        </w:rPr>
        <w:t>（火）</w:t>
      </w:r>
      <w:r w:rsidR="007D7772" w:rsidRPr="00812B8E">
        <w:rPr>
          <w:rFonts w:ascii="UD デジタル 教科書体 NP-R" w:eastAsia="UD デジタル 教科書体 NP-R" w:hint="eastAsia"/>
          <w:kern w:val="0"/>
          <w:sz w:val="22"/>
        </w:rPr>
        <w:t>までにメールまたはFAXにて</w:t>
      </w:r>
    </w:p>
    <w:p w14:paraId="23122793" w14:textId="295B0111" w:rsidR="0040619F" w:rsidRPr="00812B8E" w:rsidRDefault="007D7772" w:rsidP="007D7772">
      <w:pPr>
        <w:ind w:leftChars="1000" w:left="2100"/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kern w:val="0"/>
          <w:sz w:val="22"/>
        </w:rPr>
        <w:t>事務局までご提出ください。</w:t>
      </w:r>
    </w:p>
    <w:p w14:paraId="11B4B524" w14:textId="7750FEEF" w:rsidR="0040619F" w:rsidRPr="00812B8E" w:rsidRDefault="00D94CFE" w:rsidP="00C6284F">
      <w:pPr>
        <w:rPr>
          <w:rFonts w:ascii="UD デジタル 教科書体 NP-R" w:eastAsia="UD デジタル 教科書体 NP-R"/>
          <w:kern w:val="0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>９</w:t>
      </w:r>
      <w:r w:rsidR="006C71FA" w:rsidRPr="00812B8E">
        <w:rPr>
          <w:rFonts w:ascii="UD デジタル 教科書体 NP-R" w:eastAsia="UD デジタル 教科書体 NP-R" w:hint="eastAsia"/>
          <w:sz w:val="22"/>
        </w:rPr>
        <w:t>.</w:t>
      </w:r>
      <w:r w:rsidR="0040619F" w:rsidRPr="00812B8E">
        <w:rPr>
          <w:rFonts w:ascii="UD デジタル 教科書体 NP-R" w:eastAsia="UD デジタル 教科書体 NP-R" w:hint="eastAsia"/>
          <w:sz w:val="22"/>
        </w:rPr>
        <w:t xml:space="preserve"> </w:t>
      </w:r>
      <w:r w:rsidR="0040619F" w:rsidRPr="00812B8E">
        <w:rPr>
          <w:rFonts w:ascii="UD デジタル 教科書体 NP-R" w:eastAsia="UD デジタル 教科書体 NP-R" w:hint="eastAsia"/>
          <w:spacing w:val="55"/>
          <w:kern w:val="0"/>
          <w:sz w:val="22"/>
          <w:fitText w:val="880" w:id="-1456307712"/>
        </w:rPr>
        <w:t>その</w:t>
      </w:r>
      <w:r w:rsidR="0040619F" w:rsidRPr="00812B8E">
        <w:rPr>
          <w:rFonts w:ascii="UD デジタル 教科書体 NP-R" w:eastAsia="UD デジタル 教科書体 NP-R" w:hint="eastAsia"/>
          <w:kern w:val="0"/>
          <w:sz w:val="22"/>
          <w:fitText w:val="880" w:id="-1456307712"/>
        </w:rPr>
        <w:t>他</w:t>
      </w:r>
      <w:r w:rsidR="0040619F" w:rsidRPr="00812B8E">
        <w:rPr>
          <w:rFonts w:ascii="UD デジタル 教科書体 NP-R" w:eastAsia="UD デジタル 教科書体 NP-R" w:hint="eastAsia"/>
          <w:kern w:val="0"/>
          <w:sz w:val="22"/>
        </w:rPr>
        <w:t xml:space="preserve">　　　</w:t>
      </w:r>
      <w:r w:rsidR="004A7860" w:rsidRPr="00812B8E">
        <w:rPr>
          <w:rFonts w:ascii="UD デジタル 教科書体 NP-R" w:eastAsia="UD デジタル 教科書体 NP-R" w:hint="eastAsia"/>
          <w:kern w:val="0"/>
          <w:sz w:val="22"/>
        </w:rPr>
        <w:t>・</w:t>
      </w:r>
      <w:r w:rsidRPr="00812B8E">
        <w:rPr>
          <w:rFonts w:ascii="UD デジタル 教科書体 NP-R" w:eastAsia="UD デジタル 教科書体 NP-R" w:hint="eastAsia"/>
          <w:kern w:val="0"/>
          <w:sz w:val="22"/>
        </w:rPr>
        <w:t>出店者用の駐車場等はございません。</w:t>
      </w:r>
    </w:p>
    <w:p w14:paraId="0CA2EA83" w14:textId="5F12EF67" w:rsidR="00227226" w:rsidRDefault="00227226">
      <w:pPr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 xml:space="preserve">　　　　</w:t>
      </w:r>
      <w:r w:rsidR="007944D0" w:rsidRPr="00812B8E">
        <w:rPr>
          <w:rFonts w:ascii="UD デジタル 教科書体 NP-R" w:eastAsia="UD デジタル 教科書体 NP-R" w:hint="eastAsia"/>
          <w:sz w:val="22"/>
        </w:rPr>
        <w:t xml:space="preserve">  </w:t>
      </w:r>
      <w:r w:rsidRPr="00812B8E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7944D0" w:rsidRPr="00812B8E">
        <w:rPr>
          <w:rFonts w:ascii="UD デジタル 教科書体 NP-R" w:eastAsia="UD デジタル 教科書体 NP-R" w:hint="eastAsia"/>
          <w:sz w:val="22"/>
        </w:rPr>
        <w:t xml:space="preserve">  </w:t>
      </w:r>
      <w:r w:rsidR="00C6284F" w:rsidRPr="00812B8E">
        <w:rPr>
          <w:rFonts w:ascii="UD デジタル 教科書体 NP-R" w:eastAsia="UD デジタル 教科書体 NP-R" w:hint="eastAsia"/>
          <w:sz w:val="22"/>
        </w:rPr>
        <w:t>・火器を使用される場合は、必ず使用期限内の業務用消火器をご用意ください。</w:t>
      </w:r>
    </w:p>
    <w:p w14:paraId="1CD3AFFD" w14:textId="13C29A45" w:rsidR="007D7772" w:rsidRPr="00812B8E" w:rsidRDefault="00B11BC6" w:rsidP="00B11BC6">
      <w:pPr>
        <w:ind w:left="2200" w:hangingChars="1000" w:hanging="22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・販売商品には、出来るだけ</w:t>
      </w:r>
      <w:r>
        <w:rPr>
          <w:rFonts w:ascii="UD デジタル 教科書体 NP-R" w:eastAsia="UD デジタル 教科書体 NP-R" w:hint="eastAsia"/>
          <w:sz w:val="22"/>
        </w:rPr>
        <w:t>地元産の農産物</w:t>
      </w:r>
      <w:r>
        <w:rPr>
          <w:rFonts w:ascii="UD デジタル 教科書体 NP-R" w:eastAsia="UD デジタル 教科書体 NP-R" w:hint="eastAsia"/>
          <w:sz w:val="22"/>
        </w:rPr>
        <w:t>や環境に配慮した材料</w:t>
      </w:r>
      <w:r>
        <w:rPr>
          <w:rFonts w:ascii="UD デジタル 教科書体 NP-R" w:eastAsia="UD デジタル 教科書体 NP-R" w:hint="eastAsia"/>
          <w:sz w:val="22"/>
        </w:rPr>
        <w:t>をご使用いただく等工夫していただき、その旨をポップ等で提示ください。</w:t>
      </w:r>
    </w:p>
    <w:p w14:paraId="0CE9A3E6" w14:textId="7B13D530" w:rsidR="00BF502F" w:rsidRPr="00812B8E" w:rsidRDefault="00227226" w:rsidP="004A7860">
      <w:pPr>
        <w:rPr>
          <w:rFonts w:ascii="UD デジタル 教科書体 NP-R" w:eastAsia="UD デジタル 教科書体 NP-R"/>
          <w:b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 xml:space="preserve">　　　　　　　　　　</w:t>
      </w:r>
      <w:r w:rsidR="00D51810" w:rsidRPr="00812B8E"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　　　　　　　　　　</w:t>
      </w:r>
      <w:r w:rsidR="007D4936" w:rsidRPr="00812B8E">
        <w:rPr>
          <w:rFonts w:ascii="UD デジタル 教科書体 NP-R" w:eastAsia="UD デジタル 教科書体 NP-R" w:hint="eastAsia"/>
          <w:sz w:val="22"/>
        </w:rPr>
        <w:t xml:space="preserve">　　　　　　　　　　</w:t>
      </w:r>
    </w:p>
    <w:p w14:paraId="7A417881" w14:textId="49F4483C" w:rsidR="00D76819" w:rsidRPr="00812B8E" w:rsidRDefault="00D76819" w:rsidP="00DC54BD">
      <w:pPr>
        <w:jc w:val="right"/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 xml:space="preserve">　　　　　　　　　　　　</w:t>
      </w:r>
      <w:r w:rsidR="00D94CFE" w:rsidRPr="00812B8E">
        <w:rPr>
          <w:rFonts w:ascii="UD デジタル 教科書体 NP-R" w:eastAsia="UD デジタル 教科書体 NP-R" w:hint="eastAsia"/>
          <w:sz w:val="22"/>
        </w:rPr>
        <w:t>もりやま冬ホタル実行委員会（事務局：</w:t>
      </w:r>
      <w:r w:rsidR="00E6407F" w:rsidRPr="00812B8E">
        <w:rPr>
          <w:rFonts w:ascii="UD デジタル 教科書体 NP-R" w:eastAsia="UD デジタル 教科書体 NP-R" w:hint="eastAsia"/>
          <w:sz w:val="22"/>
        </w:rPr>
        <w:t>守山</w:t>
      </w:r>
      <w:r w:rsidR="00D94CFE" w:rsidRPr="00812B8E">
        <w:rPr>
          <w:rFonts w:ascii="UD デジタル 教科書体 NP-R" w:eastAsia="UD デジタル 教科書体 NP-R" w:hint="eastAsia"/>
          <w:sz w:val="22"/>
        </w:rPr>
        <w:t>商工会議所</w:t>
      </w:r>
      <w:r w:rsidR="00DC54BD">
        <w:rPr>
          <w:rFonts w:ascii="UD デジタル 教科書体 NP-R" w:eastAsia="UD デジタル 教科書体 NP-R" w:hint="eastAsia"/>
          <w:sz w:val="22"/>
        </w:rPr>
        <w:t xml:space="preserve">　担当：新野</w:t>
      </w:r>
      <w:r w:rsidR="00D94CFE" w:rsidRPr="00812B8E">
        <w:rPr>
          <w:rFonts w:ascii="UD デジタル 教科書体 NP-R" w:eastAsia="UD デジタル 教科書体 NP-R" w:hint="eastAsia"/>
          <w:sz w:val="22"/>
        </w:rPr>
        <w:t>）</w:t>
      </w:r>
    </w:p>
    <w:p w14:paraId="1F068482" w14:textId="032539F5" w:rsidR="00D76819" w:rsidRPr="00812B8E" w:rsidRDefault="00D76819">
      <w:pPr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 xml:space="preserve">　　　　　　　　　　　　　　　TEL：077‐582‐</w:t>
      </w:r>
      <w:r w:rsidR="00D94CFE" w:rsidRPr="00812B8E">
        <w:rPr>
          <w:rFonts w:ascii="UD デジタル 教科書体 NP-R" w:eastAsia="UD デジタル 教科書体 NP-R" w:hint="eastAsia"/>
          <w:sz w:val="22"/>
        </w:rPr>
        <w:t>2425</w:t>
      </w:r>
      <w:r w:rsidR="00511057" w:rsidRPr="00812B8E">
        <w:rPr>
          <w:rFonts w:ascii="UD デジタル 教科書体 NP-R" w:eastAsia="UD デジタル 教科書体 NP-R" w:hint="eastAsia"/>
          <w:sz w:val="22"/>
        </w:rPr>
        <w:t xml:space="preserve">　</w:t>
      </w:r>
      <w:r w:rsidR="005F169C" w:rsidRPr="00812B8E">
        <w:rPr>
          <w:rFonts w:ascii="UD デジタル 教科書体 NP-R" w:eastAsia="UD デジタル 教科書体 NP-R" w:hint="eastAsia"/>
          <w:sz w:val="22"/>
        </w:rPr>
        <w:t>FAX：</w:t>
      </w:r>
      <w:r w:rsidRPr="00812B8E">
        <w:rPr>
          <w:rFonts w:ascii="UD デジタル 教科書体 NP-R" w:eastAsia="UD デジタル 教科書体 NP-R" w:hint="eastAsia"/>
          <w:sz w:val="22"/>
        </w:rPr>
        <w:t>077‐</w:t>
      </w:r>
      <w:r w:rsidR="00E6407F" w:rsidRPr="00812B8E">
        <w:rPr>
          <w:rFonts w:ascii="UD デジタル 教科書体 NP-R" w:eastAsia="UD デジタル 教科書体 NP-R" w:hint="eastAsia"/>
          <w:sz w:val="22"/>
        </w:rPr>
        <w:t>5</w:t>
      </w:r>
      <w:r w:rsidR="00D94CFE" w:rsidRPr="00812B8E">
        <w:rPr>
          <w:rFonts w:ascii="UD デジタル 教科書体 NP-R" w:eastAsia="UD デジタル 教科書体 NP-R" w:hint="eastAsia"/>
          <w:sz w:val="22"/>
        </w:rPr>
        <w:t>82</w:t>
      </w:r>
      <w:r w:rsidRPr="00812B8E">
        <w:rPr>
          <w:rFonts w:ascii="UD デジタル 教科書体 NP-R" w:eastAsia="UD デジタル 教科書体 NP-R" w:hint="eastAsia"/>
          <w:sz w:val="22"/>
        </w:rPr>
        <w:t>‐</w:t>
      </w:r>
      <w:r w:rsidR="00E6407F" w:rsidRPr="00812B8E">
        <w:rPr>
          <w:rFonts w:ascii="UD デジタル 教科書体 NP-R" w:eastAsia="UD デジタル 教科書体 NP-R" w:hint="eastAsia"/>
          <w:sz w:val="22"/>
        </w:rPr>
        <w:t>1</w:t>
      </w:r>
      <w:r w:rsidR="00D94CFE" w:rsidRPr="00812B8E">
        <w:rPr>
          <w:rFonts w:ascii="UD デジタル 教科書体 NP-R" w:eastAsia="UD デジタル 教科書体 NP-R" w:hint="eastAsia"/>
          <w:sz w:val="22"/>
        </w:rPr>
        <w:t>551</w:t>
      </w:r>
    </w:p>
    <w:p w14:paraId="38C7C37D" w14:textId="383B9BB6" w:rsidR="007D7772" w:rsidRPr="00812B8E" w:rsidRDefault="007D7772">
      <w:pPr>
        <w:rPr>
          <w:rFonts w:ascii="UD デジタル 教科書体 NP-R" w:eastAsia="UD デジタル 教科書体 NP-R"/>
          <w:sz w:val="22"/>
        </w:rPr>
      </w:pPr>
      <w:r w:rsidRPr="00812B8E">
        <w:rPr>
          <w:rFonts w:ascii="UD デジタル 教科書体 NP-R" w:eastAsia="UD デジタル 教科書体 NP-R" w:hint="eastAsia"/>
          <w:sz w:val="22"/>
        </w:rPr>
        <w:t xml:space="preserve">　　　　　　　　　　　　　　　Mail：shinno@moriyama-cci.or.jp</w:t>
      </w:r>
    </w:p>
    <w:p w14:paraId="5D272D65" w14:textId="45C2B180" w:rsidR="007D7772" w:rsidRDefault="007D7772" w:rsidP="007D7772">
      <w:pPr>
        <w:adjustRightInd w:val="0"/>
        <w:snapToGrid w:val="0"/>
        <w:jc w:val="center"/>
        <w:rPr>
          <w:rFonts w:ascii="UD デジタル 教科書体 NP-R" w:eastAsia="UD デジタル 教科書体 NP-R"/>
          <w:b/>
          <w:bCs/>
          <w:sz w:val="24"/>
          <w:szCs w:val="24"/>
        </w:rPr>
      </w:pPr>
      <w:r w:rsidRPr="00812B8E">
        <w:rPr>
          <w:rFonts w:ascii="UD デジタル 教科書体 NP-R" w:eastAsia="UD デジタル 教科書体 NP-R" w:hint="eastAsia"/>
          <w:b/>
          <w:bCs/>
          <w:sz w:val="24"/>
          <w:szCs w:val="24"/>
        </w:rPr>
        <w:lastRenderedPageBreak/>
        <w:t>「もりやま冬ホタル2024」</w:t>
      </w:r>
      <w:r w:rsidR="00812B8E" w:rsidRPr="00812B8E">
        <w:rPr>
          <w:rFonts w:ascii="UD デジタル 教科書体 NP-R" w:eastAsia="UD デジタル 教科書体 NP-R" w:hint="eastAsia"/>
          <w:b/>
          <w:bCs/>
          <w:sz w:val="24"/>
          <w:szCs w:val="24"/>
        </w:rPr>
        <w:t>点灯カウントダウンイベント</w:t>
      </w:r>
      <w:r w:rsidRPr="00812B8E">
        <w:rPr>
          <w:rFonts w:ascii="UD デジタル 教科書体 NP-R" w:eastAsia="UD デジタル 教科書体 NP-R" w:hint="eastAsia"/>
          <w:b/>
          <w:bCs/>
          <w:sz w:val="24"/>
          <w:szCs w:val="24"/>
        </w:rPr>
        <w:t>出店申込書</w:t>
      </w:r>
    </w:p>
    <w:p w14:paraId="46BC1032" w14:textId="13AB9343" w:rsidR="007D066A" w:rsidRPr="00812B8E" w:rsidRDefault="007D066A" w:rsidP="007D7772">
      <w:pPr>
        <w:adjustRightInd w:val="0"/>
        <w:snapToGrid w:val="0"/>
        <w:jc w:val="center"/>
        <w:rPr>
          <w:rFonts w:ascii="UD デジタル 教科書体 NP-R" w:eastAsia="UD デジタル 教科書体 NP-R"/>
          <w:b/>
          <w:bCs/>
          <w:sz w:val="24"/>
          <w:szCs w:val="24"/>
        </w:rPr>
      </w:pPr>
      <w:r>
        <w:rPr>
          <w:rFonts w:ascii="UD デジタル 教科書体 NP-R" w:eastAsia="UD デジタル 教科書体 NP-R" w:hint="eastAsia"/>
        </w:rPr>
        <w:t>【申込先】Mail：shinno@moriyama-cci.or.jp　　FAX：077-582-1551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2972"/>
        <w:gridCol w:w="3402"/>
        <w:gridCol w:w="3402"/>
      </w:tblGrid>
      <w:tr w:rsidR="007D7772" w:rsidRPr="00812B8E" w14:paraId="6743AE14" w14:textId="77777777" w:rsidTr="00812B8E">
        <w:trPr>
          <w:trHeight w:val="761"/>
        </w:trPr>
        <w:tc>
          <w:tcPr>
            <w:tcW w:w="2972" w:type="dxa"/>
          </w:tcPr>
          <w:p w14:paraId="43055E26" w14:textId="77777777" w:rsidR="007D7772" w:rsidRPr="00812B8E" w:rsidRDefault="007D7772" w:rsidP="00812B8E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812B8E">
              <w:rPr>
                <w:rFonts w:ascii="UD デジタル 教科書体 NP-R" w:eastAsia="UD デジタル 教科書体 NP-R" w:hint="eastAsia"/>
                <w:b/>
                <w:bCs/>
              </w:rPr>
              <w:t>事業所名</w:t>
            </w:r>
          </w:p>
        </w:tc>
        <w:tc>
          <w:tcPr>
            <w:tcW w:w="6804" w:type="dxa"/>
            <w:gridSpan w:val="2"/>
          </w:tcPr>
          <w:p w14:paraId="3FF9A535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</w:tr>
      <w:tr w:rsidR="007D7772" w:rsidRPr="00812B8E" w14:paraId="26D1344B" w14:textId="77777777" w:rsidTr="00812B8E">
        <w:trPr>
          <w:trHeight w:val="835"/>
        </w:trPr>
        <w:tc>
          <w:tcPr>
            <w:tcW w:w="2972" w:type="dxa"/>
          </w:tcPr>
          <w:p w14:paraId="2A7A2E93" w14:textId="4017B0B2" w:rsidR="007D7772" w:rsidRPr="00812B8E" w:rsidRDefault="007D7772" w:rsidP="00812B8E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812B8E">
              <w:rPr>
                <w:rFonts w:ascii="UD デジタル 教科書体 NP-R" w:eastAsia="UD デジタル 教科書体 NP-R" w:hint="eastAsia"/>
                <w:b/>
                <w:bCs/>
              </w:rPr>
              <w:t>住所</w:t>
            </w:r>
          </w:p>
        </w:tc>
        <w:tc>
          <w:tcPr>
            <w:tcW w:w="6804" w:type="dxa"/>
            <w:gridSpan w:val="2"/>
          </w:tcPr>
          <w:p w14:paraId="2C599A2A" w14:textId="54E4BB64" w:rsidR="007D7772" w:rsidRPr="00812B8E" w:rsidRDefault="00812B8E" w:rsidP="00AA2AAF">
            <w:pPr>
              <w:rPr>
                <w:rFonts w:ascii="UD デジタル 教科書体 NP-R" w:eastAsia="UD デジタル 教科書体 NP-R"/>
              </w:rPr>
            </w:pPr>
            <w:r w:rsidRPr="00812B8E">
              <w:rPr>
                <w:rFonts w:ascii="UD デジタル 教科書体 NP-R" w:eastAsia="UD デジタル 教科書体 NP-R" w:hint="eastAsia"/>
              </w:rPr>
              <w:t>〒</w:t>
            </w:r>
          </w:p>
          <w:p w14:paraId="047C1228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</w:tr>
      <w:tr w:rsidR="00812B8E" w:rsidRPr="00812B8E" w14:paraId="78B82DC9" w14:textId="77777777" w:rsidTr="00812B8E">
        <w:trPr>
          <w:trHeight w:val="697"/>
        </w:trPr>
        <w:tc>
          <w:tcPr>
            <w:tcW w:w="2972" w:type="dxa"/>
          </w:tcPr>
          <w:p w14:paraId="27DCBD10" w14:textId="730EE562" w:rsidR="00812B8E" w:rsidRPr="00812B8E" w:rsidRDefault="00812B8E" w:rsidP="00812B8E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812B8E">
              <w:rPr>
                <w:rFonts w:ascii="UD デジタル 教科書体 NP-R" w:eastAsia="UD デジタル 教科書体 NP-R" w:hint="eastAsia"/>
                <w:b/>
                <w:bCs/>
              </w:rPr>
              <w:t>電話番号</w:t>
            </w:r>
          </w:p>
        </w:tc>
        <w:tc>
          <w:tcPr>
            <w:tcW w:w="6804" w:type="dxa"/>
            <w:gridSpan w:val="2"/>
          </w:tcPr>
          <w:p w14:paraId="5A4DE0DC" w14:textId="77777777" w:rsidR="00812B8E" w:rsidRPr="00812B8E" w:rsidRDefault="00812B8E" w:rsidP="00AA2AAF">
            <w:pPr>
              <w:rPr>
                <w:rFonts w:ascii="UD デジタル 教科書体 NP-R" w:eastAsia="UD デジタル 教科書体 NP-R"/>
              </w:rPr>
            </w:pPr>
          </w:p>
        </w:tc>
      </w:tr>
      <w:tr w:rsidR="00812B8E" w:rsidRPr="00812B8E" w14:paraId="56FCA93A" w14:textId="77777777" w:rsidTr="00812B8E">
        <w:trPr>
          <w:trHeight w:val="565"/>
        </w:trPr>
        <w:tc>
          <w:tcPr>
            <w:tcW w:w="2972" w:type="dxa"/>
          </w:tcPr>
          <w:p w14:paraId="304929B2" w14:textId="3F9B0BAD" w:rsidR="00812B8E" w:rsidRPr="00812B8E" w:rsidRDefault="00812B8E" w:rsidP="00812B8E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812B8E">
              <w:rPr>
                <w:rFonts w:ascii="UD デジタル 教科書体 NP-R" w:eastAsia="UD デジタル 教科書体 NP-R" w:hint="eastAsia"/>
                <w:b/>
                <w:bCs/>
              </w:rPr>
              <w:t>Mail</w:t>
            </w:r>
          </w:p>
        </w:tc>
        <w:tc>
          <w:tcPr>
            <w:tcW w:w="6804" w:type="dxa"/>
            <w:gridSpan w:val="2"/>
          </w:tcPr>
          <w:p w14:paraId="01D156D4" w14:textId="77777777" w:rsidR="00812B8E" w:rsidRPr="00812B8E" w:rsidRDefault="00812B8E" w:rsidP="00AA2AAF">
            <w:pPr>
              <w:rPr>
                <w:rFonts w:ascii="UD デジタル 教科書体 NP-R" w:eastAsia="UD デジタル 教科書体 NP-R"/>
              </w:rPr>
            </w:pPr>
          </w:p>
        </w:tc>
      </w:tr>
      <w:tr w:rsidR="007D7772" w:rsidRPr="00812B8E" w14:paraId="4916B2C1" w14:textId="77777777" w:rsidTr="00812B8E">
        <w:trPr>
          <w:trHeight w:val="657"/>
        </w:trPr>
        <w:tc>
          <w:tcPr>
            <w:tcW w:w="2972" w:type="dxa"/>
          </w:tcPr>
          <w:p w14:paraId="42CFD7B8" w14:textId="77777777" w:rsidR="007D7772" w:rsidRPr="00812B8E" w:rsidRDefault="007D7772" w:rsidP="00812B8E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812B8E">
              <w:rPr>
                <w:rFonts w:ascii="UD デジタル 教科書体 NP-R" w:eastAsia="UD デジタル 教科書体 NP-R" w:hint="eastAsia"/>
                <w:b/>
                <w:bCs/>
              </w:rPr>
              <w:t>代表者名</w:t>
            </w:r>
          </w:p>
        </w:tc>
        <w:tc>
          <w:tcPr>
            <w:tcW w:w="6804" w:type="dxa"/>
            <w:gridSpan w:val="2"/>
          </w:tcPr>
          <w:p w14:paraId="3A9389B5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</w:tr>
      <w:tr w:rsidR="007D7772" w:rsidRPr="00812B8E" w14:paraId="36B43488" w14:textId="77777777" w:rsidTr="007D066A">
        <w:trPr>
          <w:trHeight w:val="596"/>
        </w:trPr>
        <w:tc>
          <w:tcPr>
            <w:tcW w:w="2972" w:type="dxa"/>
          </w:tcPr>
          <w:p w14:paraId="06D47354" w14:textId="77777777" w:rsidR="007D7772" w:rsidRPr="00812B8E" w:rsidRDefault="007D7772" w:rsidP="00812B8E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812B8E">
              <w:rPr>
                <w:rFonts w:ascii="UD デジタル 教科書体 NP-R" w:eastAsia="UD デジタル 教科書体 NP-R" w:hint="eastAsia"/>
                <w:b/>
                <w:bCs/>
              </w:rPr>
              <w:t>当日責任者</w:t>
            </w:r>
          </w:p>
        </w:tc>
        <w:tc>
          <w:tcPr>
            <w:tcW w:w="6804" w:type="dxa"/>
            <w:gridSpan w:val="2"/>
          </w:tcPr>
          <w:p w14:paraId="1F590F7F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</w:tr>
      <w:tr w:rsidR="007D7772" w:rsidRPr="00812B8E" w14:paraId="78108CAF" w14:textId="77777777" w:rsidTr="00812B8E">
        <w:trPr>
          <w:trHeight w:val="720"/>
        </w:trPr>
        <w:tc>
          <w:tcPr>
            <w:tcW w:w="2972" w:type="dxa"/>
          </w:tcPr>
          <w:p w14:paraId="281513B2" w14:textId="77777777" w:rsidR="007D7772" w:rsidRPr="00812B8E" w:rsidRDefault="007D7772" w:rsidP="00812B8E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812B8E">
              <w:rPr>
                <w:rFonts w:ascii="UD デジタル 教科書体 NP-R" w:eastAsia="UD デジタル 教科書体 NP-R" w:hint="eastAsia"/>
                <w:b/>
                <w:bCs/>
              </w:rPr>
              <w:t>当日連絡先</w:t>
            </w:r>
          </w:p>
          <w:p w14:paraId="3A50247E" w14:textId="61C1CDC7" w:rsidR="00812B8E" w:rsidRPr="00812B8E" w:rsidRDefault="00812B8E" w:rsidP="00812B8E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812B8E">
              <w:rPr>
                <w:rFonts w:ascii="UD デジタル 教科書体 NP-R" w:eastAsia="UD デジタル 教科書体 NP-R" w:hint="eastAsia"/>
                <w:b/>
                <w:bCs/>
                <w:sz w:val="14"/>
                <w:szCs w:val="16"/>
              </w:rPr>
              <w:t>※当日連絡のつく携帯番号を記入ください</w:t>
            </w:r>
          </w:p>
        </w:tc>
        <w:tc>
          <w:tcPr>
            <w:tcW w:w="6804" w:type="dxa"/>
            <w:gridSpan w:val="2"/>
          </w:tcPr>
          <w:p w14:paraId="2F94BC82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</w:tr>
      <w:tr w:rsidR="007D7772" w:rsidRPr="00812B8E" w14:paraId="695B17A1" w14:textId="77777777" w:rsidTr="00812B8E">
        <w:trPr>
          <w:trHeight w:val="414"/>
        </w:trPr>
        <w:tc>
          <w:tcPr>
            <w:tcW w:w="2972" w:type="dxa"/>
          </w:tcPr>
          <w:p w14:paraId="6AFDA3FD" w14:textId="77777777" w:rsidR="007D7772" w:rsidRPr="00812B8E" w:rsidRDefault="007D7772" w:rsidP="00812B8E">
            <w:pPr>
              <w:jc w:val="center"/>
              <w:rPr>
                <w:rFonts w:ascii="UD デジタル 教科書体 NP-R" w:eastAsia="UD デジタル 教科書体 NP-R"/>
                <w:b/>
                <w:bCs/>
                <w:sz w:val="18"/>
                <w:szCs w:val="18"/>
              </w:rPr>
            </w:pPr>
            <w:r w:rsidRPr="00812B8E">
              <w:rPr>
                <w:rFonts w:ascii="UD デジタル 教科書体 NP-R" w:eastAsia="UD デジタル 教科書体 NP-R" w:hint="eastAsia"/>
                <w:b/>
                <w:bCs/>
                <w:sz w:val="18"/>
                <w:szCs w:val="18"/>
              </w:rPr>
              <w:t>ガスの使用</w:t>
            </w:r>
          </w:p>
        </w:tc>
        <w:tc>
          <w:tcPr>
            <w:tcW w:w="6804" w:type="dxa"/>
            <w:gridSpan w:val="2"/>
          </w:tcPr>
          <w:p w14:paraId="1F891799" w14:textId="77777777" w:rsidR="007D7772" w:rsidRPr="00812B8E" w:rsidRDefault="007D7772" w:rsidP="00AA2AAF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812B8E">
              <w:rPr>
                <w:rFonts w:ascii="UD デジタル 教科書体 NP-R" w:eastAsia="UD デジタル 教科書体 NP-R" w:hint="eastAsia"/>
              </w:rPr>
              <w:t>有　／　無　　　有の場合⇒　　　　本</w:t>
            </w:r>
          </w:p>
        </w:tc>
      </w:tr>
      <w:tr w:rsidR="007D7772" w:rsidRPr="00812B8E" w14:paraId="2BF02A83" w14:textId="77777777" w:rsidTr="00812B8E">
        <w:trPr>
          <w:trHeight w:val="414"/>
        </w:trPr>
        <w:tc>
          <w:tcPr>
            <w:tcW w:w="2972" w:type="dxa"/>
          </w:tcPr>
          <w:p w14:paraId="66A66D87" w14:textId="77777777" w:rsidR="007D7772" w:rsidRPr="00812B8E" w:rsidRDefault="007D7772" w:rsidP="00812B8E">
            <w:pPr>
              <w:jc w:val="center"/>
              <w:rPr>
                <w:rFonts w:ascii="UD デジタル 教科書体 NP-R" w:eastAsia="UD デジタル 教科書体 NP-R"/>
                <w:b/>
                <w:bCs/>
                <w:sz w:val="18"/>
                <w:szCs w:val="18"/>
              </w:rPr>
            </w:pPr>
            <w:r w:rsidRPr="00812B8E">
              <w:rPr>
                <w:rFonts w:ascii="UD デジタル 教科書体 NP-R" w:eastAsia="UD デジタル 教科書体 NP-R" w:hint="eastAsia"/>
                <w:b/>
                <w:bCs/>
                <w:sz w:val="18"/>
                <w:szCs w:val="18"/>
              </w:rPr>
              <w:t>電気(発電機)の使用</w:t>
            </w:r>
          </w:p>
        </w:tc>
        <w:tc>
          <w:tcPr>
            <w:tcW w:w="6804" w:type="dxa"/>
            <w:gridSpan w:val="2"/>
          </w:tcPr>
          <w:p w14:paraId="19C4BF6B" w14:textId="77777777" w:rsidR="007D7772" w:rsidRPr="00812B8E" w:rsidRDefault="007D7772" w:rsidP="00AA2AAF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812B8E">
              <w:rPr>
                <w:rFonts w:ascii="UD デジタル 教科書体 NP-R" w:eastAsia="UD デジタル 教科書体 NP-R" w:hint="eastAsia"/>
              </w:rPr>
              <w:t>有　／　無　　　有の場合⇒　　　　台　ガソリン発電機使用</w:t>
            </w:r>
          </w:p>
        </w:tc>
      </w:tr>
      <w:tr w:rsidR="007D7772" w:rsidRPr="00812B8E" w14:paraId="38210E8D" w14:textId="77777777" w:rsidTr="00812B8E">
        <w:trPr>
          <w:trHeight w:val="414"/>
        </w:trPr>
        <w:tc>
          <w:tcPr>
            <w:tcW w:w="2972" w:type="dxa"/>
          </w:tcPr>
          <w:p w14:paraId="379BB7BC" w14:textId="77777777" w:rsidR="007D7772" w:rsidRPr="00812B8E" w:rsidRDefault="007D7772" w:rsidP="00812B8E">
            <w:pPr>
              <w:jc w:val="center"/>
              <w:rPr>
                <w:rFonts w:ascii="UD デジタル 教科書体 NP-R" w:eastAsia="UD デジタル 教科書体 NP-R"/>
                <w:b/>
                <w:bCs/>
                <w:sz w:val="18"/>
                <w:szCs w:val="18"/>
              </w:rPr>
            </w:pPr>
            <w:r w:rsidRPr="00812B8E">
              <w:rPr>
                <w:rFonts w:ascii="UD デジタル 教科書体 NP-R" w:eastAsia="UD デジタル 教科書体 NP-R" w:hint="eastAsia"/>
                <w:b/>
                <w:bCs/>
                <w:sz w:val="18"/>
                <w:szCs w:val="18"/>
              </w:rPr>
              <w:t>消火器</w:t>
            </w:r>
          </w:p>
        </w:tc>
        <w:tc>
          <w:tcPr>
            <w:tcW w:w="6804" w:type="dxa"/>
            <w:gridSpan w:val="2"/>
          </w:tcPr>
          <w:p w14:paraId="6BE48076" w14:textId="01C70515" w:rsidR="007D7772" w:rsidRPr="00812B8E" w:rsidRDefault="00812B8E" w:rsidP="00AA2AAF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812B8E">
              <w:rPr>
                <w:rFonts w:ascii="UD デジタル 教科書体 NP-R" w:eastAsia="UD デジタル 教科書体 NP-R" w:hint="eastAsia"/>
              </w:rPr>
              <w:t>（</w:t>
            </w:r>
            <w:r w:rsidR="007D7772" w:rsidRPr="00812B8E">
              <w:rPr>
                <w:rFonts w:ascii="UD デジタル 教科書体 NP-R" w:eastAsia="UD デジタル 教科書体 NP-R" w:hint="eastAsia"/>
              </w:rPr>
              <w:t>持込本数</w:t>
            </w:r>
            <w:r w:rsidRPr="00812B8E">
              <w:rPr>
                <w:rFonts w:ascii="UD デジタル 教科書体 NP-R" w:eastAsia="UD デジタル 教科書体 NP-R" w:hint="eastAsia"/>
              </w:rPr>
              <w:t>）</w:t>
            </w:r>
            <w:r w:rsidR="007D7772" w:rsidRPr="00812B8E">
              <w:rPr>
                <w:rFonts w:ascii="UD デジタル 教科書体 NP-R" w:eastAsia="UD デジタル 教科書体 NP-R" w:hint="eastAsia"/>
              </w:rPr>
              <w:t xml:space="preserve">　　　　本　　　　　※火気使用の際は必須</w:t>
            </w:r>
          </w:p>
        </w:tc>
      </w:tr>
      <w:tr w:rsidR="007D7772" w:rsidRPr="00812B8E" w14:paraId="2F3B2C87" w14:textId="77777777" w:rsidTr="00812B8E">
        <w:trPr>
          <w:trHeight w:val="424"/>
        </w:trPr>
        <w:tc>
          <w:tcPr>
            <w:tcW w:w="2972" w:type="dxa"/>
            <w:vMerge w:val="restart"/>
          </w:tcPr>
          <w:p w14:paraId="67380F69" w14:textId="77777777" w:rsidR="007D7772" w:rsidRPr="00812B8E" w:rsidRDefault="007D7772" w:rsidP="00812B8E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812B8E">
              <w:rPr>
                <w:rFonts w:ascii="UD デジタル 教科書体 NP-R" w:eastAsia="UD デジタル 教科書体 NP-R" w:hint="eastAsia"/>
                <w:b/>
                <w:bCs/>
              </w:rPr>
              <w:t>持込備品</w:t>
            </w:r>
          </w:p>
          <w:p w14:paraId="6CB42754" w14:textId="77777777" w:rsidR="007D7772" w:rsidRPr="00812B8E" w:rsidRDefault="007D7772" w:rsidP="00812B8E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</w:p>
        </w:tc>
        <w:tc>
          <w:tcPr>
            <w:tcW w:w="6804" w:type="dxa"/>
            <w:gridSpan w:val="2"/>
          </w:tcPr>
          <w:p w14:paraId="5655A8D7" w14:textId="5BEACDB6" w:rsidR="007D7772" w:rsidRPr="00812B8E" w:rsidRDefault="00812B8E" w:rsidP="00AA2AAF">
            <w:pPr>
              <w:rPr>
                <w:rFonts w:ascii="UD デジタル 教科書体 NP-R" w:eastAsia="UD デジタル 教科書体 NP-R"/>
              </w:rPr>
            </w:pPr>
            <w:r w:rsidRPr="00812B8E">
              <w:rPr>
                <w:rFonts w:ascii="UD デジタル 教科書体 NP-R" w:eastAsia="UD デジタル 教科書体 NP-R" w:hint="eastAsia"/>
              </w:rPr>
              <w:t xml:space="preserve">テント 幅　　　ｍ 奥行　　　ｍ </w:t>
            </w:r>
            <w:r w:rsidRPr="00812B8E">
              <w:rPr>
                <w:rFonts w:ascii="UD デジタル 教科書体 NP-R" w:eastAsia="UD デジタル 教科書体 NP-R" w:hint="eastAsia"/>
                <w:b/>
                <w:bCs/>
                <w:sz w:val="18"/>
                <w:szCs w:val="20"/>
              </w:rPr>
              <w:t>※幅2.5m×奥行2.5m以内厳守</w:t>
            </w:r>
          </w:p>
        </w:tc>
      </w:tr>
      <w:tr w:rsidR="007D7772" w:rsidRPr="00812B8E" w14:paraId="4A157EC7" w14:textId="77777777" w:rsidTr="00812B8E">
        <w:trPr>
          <w:trHeight w:val="403"/>
        </w:trPr>
        <w:tc>
          <w:tcPr>
            <w:tcW w:w="2972" w:type="dxa"/>
            <w:vMerge/>
          </w:tcPr>
          <w:p w14:paraId="0C280A84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402" w:type="dxa"/>
          </w:tcPr>
          <w:p w14:paraId="77282AC3" w14:textId="77777777" w:rsidR="007D7772" w:rsidRPr="00812B8E" w:rsidRDefault="007D7772" w:rsidP="00AA2AAF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812B8E">
              <w:rPr>
                <w:rFonts w:ascii="UD デジタル 教科書体 NP-R" w:eastAsia="UD デジタル 教科書体 NP-R" w:hint="eastAsia"/>
              </w:rPr>
              <w:t xml:space="preserve">机　　　　　　　　台　</w:t>
            </w:r>
          </w:p>
        </w:tc>
        <w:tc>
          <w:tcPr>
            <w:tcW w:w="3402" w:type="dxa"/>
          </w:tcPr>
          <w:p w14:paraId="5AFD7F9D" w14:textId="77777777" w:rsidR="007D7772" w:rsidRPr="00812B8E" w:rsidRDefault="007D7772" w:rsidP="00AA2AAF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812B8E">
              <w:rPr>
                <w:rFonts w:ascii="UD デジタル 教科書体 NP-R" w:eastAsia="UD デジタル 教科書体 NP-R" w:hint="eastAsia"/>
              </w:rPr>
              <w:t>椅子　　　　　　　脚</w:t>
            </w:r>
          </w:p>
        </w:tc>
      </w:tr>
      <w:tr w:rsidR="007D7772" w:rsidRPr="00812B8E" w14:paraId="6D3AE37B" w14:textId="77777777" w:rsidTr="007D066A">
        <w:trPr>
          <w:trHeight w:val="1785"/>
        </w:trPr>
        <w:tc>
          <w:tcPr>
            <w:tcW w:w="2972" w:type="dxa"/>
            <w:vMerge/>
          </w:tcPr>
          <w:p w14:paraId="35AD82D8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804" w:type="dxa"/>
            <w:gridSpan w:val="2"/>
          </w:tcPr>
          <w:p w14:paraId="5C81572F" w14:textId="2898EFBB" w:rsidR="007D7772" w:rsidRPr="00812B8E" w:rsidRDefault="007D066A" w:rsidP="00AA2AAF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＜</w:t>
            </w:r>
            <w:r w:rsidR="007D7772" w:rsidRPr="00812B8E">
              <w:rPr>
                <w:rFonts w:ascii="UD デジタル 教科書体 NP-R" w:eastAsia="UD デジタル 教科書体 NP-R" w:hint="eastAsia"/>
              </w:rPr>
              <w:t>その他</w:t>
            </w:r>
            <w:r>
              <w:rPr>
                <w:rFonts w:ascii="UD デジタル 教科書体 NP-R" w:eastAsia="UD デジタル 教科書体 NP-R" w:hint="eastAsia"/>
              </w:rPr>
              <w:t>＞</w:t>
            </w:r>
          </w:p>
          <w:p w14:paraId="68FA812F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735C5BF" w14:textId="77777777" w:rsidR="007D7772" w:rsidRPr="00812B8E" w:rsidRDefault="007D7772" w:rsidP="007D7772">
      <w:pPr>
        <w:rPr>
          <w:rFonts w:ascii="UD デジタル 教科書体 NP-R" w:eastAsia="UD デジタル 教科書体 NP-R"/>
        </w:rPr>
      </w:pP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2126"/>
        <w:gridCol w:w="3398"/>
        <w:gridCol w:w="2126"/>
        <w:gridCol w:w="2126"/>
      </w:tblGrid>
      <w:tr w:rsidR="007D7772" w:rsidRPr="00812B8E" w14:paraId="3C44EBE7" w14:textId="77777777" w:rsidTr="00812B8E">
        <w:trPr>
          <w:trHeight w:val="321"/>
        </w:trPr>
        <w:tc>
          <w:tcPr>
            <w:tcW w:w="2126" w:type="dxa"/>
            <w:vMerge w:val="restart"/>
          </w:tcPr>
          <w:p w14:paraId="34EFDEC5" w14:textId="77777777" w:rsidR="007D7772" w:rsidRPr="00812B8E" w:rsidRDefault="007D7772" w:rsidP="00AA2AAF">
            <w:pPr>
              <w:ind w:firstLineChars="100" w:firstLine="210"/>
              <w:rPr>
                <w:rFonts w:ascii="UD デジタル 教科書体 NP-R" w:eastAsia="UD デジタル 教科書体 NP-R"/>
                <w:b/>
                <w:bCs/>
              </w:rPr>
            </w:pPr>
            <w:r w:rsidRPr="00812B8E">
              <w:rPr>
                <w:rFonts w:ascii="UD デジタル 教科書体 NP-R" w:eastAsia="UD デジタル 教科書体 NP-R" w:hint="eastAsia"/>
                <w:b/>
                <w:bCs/>
              </w:rPr>
              <w:t>商品リスト</w:t>
            </w:r>
          </w:p>
        </w:tc>
        <w:tc>
          <w:tcPr>
            <w:tcW w:w="3398" w:type="dxa"/>
          </w:tcPr>
          <w:p w14:paraId="7141EFC0" w14:textId="77777777" w:rsidR="007D7772" w:rsidRPr="00812B8E" w:rsidRDefault="007D7772" w:rsidP="00AA2AAF">
            <w:pPr>
              <w:ind w:firstLineChars="500" w:firstLine="1050"/>
              <w:rPr>
                <w:rFonts w:ascii="UD デジタル 教科書体 NP-R" w:eastAsia="UD デジタル 教科書体 NP-R"/>
              </w:rPr>
            </w:pPr>
            <w:r w:rsidRPr="00812B8E">
              <w:rPr>
                <w:rFonts w:ascii="UD デジタル 教科書体 NP-R" w:eastAsia="UD デジタル 教科書体 NP-R" w:hint="eastAsia"/>
              </w:rPr>
              <w:t>商品名</w:t>
            </w:r>
          </w:p>
        </w:tc>
        <w:tc>
          <w:tcPr>
            <w:tcW w:w="2126" w:type="dxa"/>
          </w:tcPr>
          <w:p w14:paraId="09977DD5" w14:textId="77777777" w:rsidR="007D7772" w:rsidRPr="00812B8E" w:rsidRDefault="007D7772" w:rsidP="00AA2AAF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 w:rsidRPr="00812B8E">
              <w:rPr>
                <w:rFonts w:ascii="UD デジタル 教科書体 NP-R" w:eastAsia="UD デジタル 教科書体 NP-R" w:hint="eastAsia"/>
              </w:rPr>
              <w:t>価格(税込)</w:t>
            </w:r>
          </w:p>
        </w:tc>
        <w:tc>
          <w:tcPr>
            <w:tcW w:w="2126" w:type="dxa"/>
          </w:tcPr>
          <w:p w14:paraId="13C30935" w14:textId="77777777" w:rsidR="007D7772" w:rsidRPr="00812B8E" w:rsidRDefault="007D7772" w:rsidP="00AA2AAF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812B8E">
              <w:rPr>
                <w:rFonts w:ascii="UD デジタル 教科書体 NP-R" w:eastAsia="UD デジタル 教科書体 NP-R" w:hint="eastAsia"/>
              </w:rPr>
              <w:t>販売予定数</w:t>
            </w:r>
          </w:p>
        </w:tc>
      </w:tr>
      <w:tr w:rsidR="007D7772" w:rsidRPr="00812B8E" w14:paraId="507D3F69" w14:textId="77777777" w:rsidTr="00812B8E">
        <w:trPr>
          <w:trHeight w:val="653"/>
        </w:trPr>
        <w:tc>
          <w:tcPr>
            <w:tcW w:w="2126" w:type="dxa"/>
            <w:vMerge/>
          </w:tcPr>
          <w:p w14:paraId="3B1AD8DB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398" w:type="dxa"/>
          </w:tcPr>
          <w:p w14:paraId="0FFE1E88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14:paraId="22E5FA23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14:paraId="6BB9C310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</w:tr>
      <w:tr w:rsidR="007D7772" w:rsidRPr="00812B8E" w14:paraId="46CA69DD" w14:textId="77777777" w:rsidTr="00812B8E">
        <w:trPr>
          <w:trHeight w:val="691"/>
        </w:trPr>
        <w:tc>
          <w:tcPr>
            <w:tcW w:w="2126" w:type="dxa"/>
            <w:vMerge/>
          </w:tcPr>
          <w:p w14:paraId="6FF6900F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398" w:type="dxa"/>
          </w:tcPr>
          <w:p w14:paraId="61018562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14:paraId="1266FD36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14:paraId="140CB6B8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</w:tr>
      <w:tr w:rsidR="007D7772" w:rsidRPr="00812B8E" w14:paraId="77B263FE" w14:textId="77777777" w:rsidTr="00812B8E">
        <w:trPr>
          <w:trHeight w:val="713"/>
        </w:trPr>
        <w:tc>
          <w:tcPr>
            <w:tcW w:w="2126" w:type="dxa"/>
            <w:vMerge/>
          </w:tcPr>
          <w:p w14:paraId="5E4C25E4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398" w:type="dxa"/>
          </w:tcPr>
          <w:p w14:paraId="2A56772B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14:paraId="52267035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14:paraId="27AB74F3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</w:tr>
      <w:tr w:rsidR="007D7772" w:rsidRPr="00812B8E" w14:paraId="09B45121" w14:textId="77777777" w:rsidTr="00812B8E">
        <w:trPr>
          <w:trHeight w:val="713"/>
        </w:trPr>
        <w:tc>
          <w:tcPr>
            <w:tcW w:w="2126" w:type="dxa"/>
            <w:vMerge/>
          </w:tcPr>
          <w:p w14:paraId="11B2FFB0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398" w:type="dxa"/>
          </w:tcPr>
          <w:p w14:paraId="1B07B285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14:paraId="115858E8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14:paraId="055785CA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</w:tr>
      <w:tr w:rsidR="007D7772" w:rsidRPr="00812B8E" w14:paraId="3DC93F9A" w14:textId="77777777" w:rsidTr="00812B8E">
        <w:trPr>
          <w:trHeight w:val="693"/>
        </w:trPr>
        <w:tc>
          <w:tcPr>
            <w:tcW w:w="2126" w:type="dxa"/>
            <w:vMerge/>
          </w:tcPr>
          <w:p w14:paraId="6599220C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398" w:type="dxa"/>
          </w:tcPr>
          <w:p w14:paraId="3EBC1601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14:paraId="50A4F091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14:paraId="62ADBA19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</w:tr>
      <w:tr w:rsidR="007D7772" w:rsidRPr="00812B8E" w14:paraId="610C8D8E" w14:textId="77777777" w:rsidTr="00812B8E">
        <w:trPr>
          <w:trHeight w:val="699"/>
        </w:trPr>
        <w:tc>
          <w:tcPr>
            <w:tcW w:w="2126" w:type="dxa"/>
            <w:vMerge/>
          </w:tcPr>
          <w:p w14:paraId="6C99CDB6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398" w:type="dxa"/>
          </w:tcPr>
          <w:p w14:paraId="6375A5FE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14:paraId="336DEA40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14:paraId="1AC05F16" w14:textId="77777777" w:rsidR="007D7772" w:rsidRPr="00812B8E" w:rsidRDefault="007D7772" w:rsidP="00AA2AAF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1092E39D" w14:textId="035DEFBC" w:rsidR="007D066A" w:rsidRPr="007D066A" w:rsidRDefault="007D7772" w:rsidP="007D066A">
      <w:pPr>
        <w:ind w:firstLineChars="100" w:firstLine="210"/>
        <w:rPr>
          <w:rFonts w:ascii="UD デジタル 教科書体 NP-R" w:eastAsia="UD デジタル 教科書体 NP-R"/>
        </w:rPr>
      </w:pPr>
      <w:r w:rsidRPr="00812B8E">
        <w:rPr>
          <w:rFonts w:ascii="UD デジタル 教科書体 NP-R" w:eastAsia="UD デジタル 教科書体 NP-R" w:hint="eastAsia"/>
        </w:rPr>
        <w:t>提出後に変更等ございましたら、お手数ですが随時事務局までご連絡をお願い致します。</w:t>
      </w:r>
    </w:p>
    <w:sectPr w:rsidR="007D066A" w:rsidRPr="007D066A" w:rsidSect="000035C2">
      <w:pgSz w:w="11906" w:h="16838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4B6FF" w14:textId="77777777" w:rsidR="00CF3CBE" w:rsidRDefault="00CF3CBE" w:rsidP="001C4CD0">
      <w:r>
        <w:separator/>
      </w:r>
    </w:p>
  </w:endnote>
  <w:endnote w:type="continuationSeparator" w:id="0">
    <w:p w14:paraId="63684B39" w14:textId="77777777" w:rsidR="00CF3CBE" w:rsidRDefault="00CF3CBE" w:rsidP="001C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95A3A" w14:textId="77777777" w:rsidR="00CF3CBE" w:rsidRDefault="00CF3CBE" w:rsidP="001C4CD0">
      <w:r>
        <w:separator/>
      </w:r>
    </w:p>
  </w:footnote>
  <w:footnote w:type="continuationSeparator" w:id="0">
    <w:p w14:paraId="25F6803F" w14:textId="77777777" w:rsidR="00CF3CBE" w:rsidRDefault="00CF3CBE" w:rsidP="001C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57"/>
    <w:rsid w:val="000035C2"/>
    <w:rsid w:val="00047914"/>
    <w:rsid w:val="0005279E"/>
    <w:rsid w:val="00060AC7"/>
    <w:rsid w:val="0007535B"/>
    <w:rsid w:val="000D6EF6"/>
    <w:rsid w:val="00132557"/>
    <w:rsid w:val="00152561"/>
    <w:rsid w:val="0015602B"/>
    <w:rsid w:val="001972E1"/>
    <w:rsid w:val="001B5CE7"/>
    <w:rsid w:val="001C4CD0"/>
    <w:rsid w:val="001D53A5"/>
    <w:rsid w:val="001F1DFB"/>
    <w:rsid w:val="001F6092"/>
    <w:rsid w:val="00227226"/>
    <w:rsid w:val="00233D87"/>
    <w:rsid w:val="00256340"/>
    <w:rsid w:val="0026153E"/>
    <w:rsid w:val="002801E1"/>
    <w:rsid w:val="00292C4A"/>
    <w:rsid w:val="00297823"/>
    <w:rsid w:val="002F07F3"/>
    <w:rsid w:val="00351594"/>
    <w:rsid w:val="00354B29"/>
    <w:rsid w:val="00364865"/>
    <w:rsid w:val="003917F9"/>
    <w:rsid w:val="00396F29"/>
    <w:rsid w:val="003A1D0B"/>
    <w:rsid w:val="003C4084"/>
    <w:rsid w:val="0040110A"/>
    <w:rsid w:val="0040619F"/>
    <w:rsid w:val="004317E5"/>
    <w:rsid w:val="00444495"/>
    <w:rsid w:val="00447032"/>
    <w:rsid w:val="004525CD"/>
    <w:rsid w:val="004721F1"/>
    <w:rsid w:val="0048216A"/>
    <w:rsid w:val="00485821"/>
    <w:rsid w:val="004A7860"/>
    <w:rsid w:val="004B54BB"/>
    <w:rsid w:val="004C2E64"/>
    <w:rsid w:val="004E6505"/>
    <w:rsid w:val="00511057"/>
    <w:rsid w:val="005F169C"/>
    <w:rsid w:val="00635522"/>
    <w:rsid w:val="006651D9"/>
    <w:rsid w:val="00666D24"/>
    <w:rsid w:val="006C71FA"/>
    <w:rsid w:val="006F7BBF"/>
    <w:rsid w:val="00715B3F"/>
    <w:rsid w:val="00730C3C"/>
    <w:rsid w:val="00750224"/>
    <w:rsid w:val="00785F2F"/>
    <w:rsid w:val="007944D0"/>
    <w:rsid w:val="00797E67"/>
    <w:rsid w:val="007D066A"/>
    <w:rsid w:val="007D4936"/>
    <w:rsid w:val="007D7772"/>
    <w:rsid w:val="00812B8E"/>
    <w:rsid w:val="008378BE"/>
    <w:rsid w:val="00875904"/>
    <w:rsid w:val="008773D3"/>
    <w:rsid w:val="008940E1"/>
    <w:rsid w:val="00960A53"/>
    <w:rsid w:val="00A00D10"/>
    <w:rsid w:val="00A07618"/>
    <w:rsid w:val="00A171A2"/>
    <w:rsid w:val="00A9718A"/>
    <w:rsid w:val="00AB57D9"/>
    <w:rsid w:val="00AC5FA4"/>
    <w:rsid w:val="00B11BC6"/>
    <w:rsid w:val="00B51C1B"/>
    <w:rsid w:val="00B7564C"/>
    <w:rsid w:val="00BE20A9"/>
    <w:rsid w:val="00BE3D1F"/>
    <w:rsid w:val="00BF502F"/>
    <w:rsid w:val="00C241A8"/>
    <w:rsid w:val="00C3467C"/>
    <w:rsid w:val="00C6284F"/>
    <w:rsid w:val="00C728BE"/>
    <w:rsid w:val="00CD5D44"/>
    <w:rsid w:val="00CF3CBE"/>
    <w:rsid w:val="00D11EED"/>
    <w:rsid w:val="00D428C7"/>
    <w:rsid w:val="00D4618F"/>
    <w:rsid w:val="00D47FD9"/>
    <w:rsid w:val="00D51557"/>
    <w:rsid w:val="00D51810"/>
    <w:rsid w:val="00D76819"/>
    <w:rsid w:val="00D81B3F"/>
    <w:rsid w:val="00D94CFE"/>
    <w:rsid w:val="00DC54BD"/>
    <w:rsid w:val="00E23D96"/>
    <w:rsid w:val="00E3498F"/>
    <w:rsid w:val="00E6407F"/>
    <w:rsid w:val="00EF3633"/>
    <w:rsid w:val="00F76467"/>
    <w:rsid w:val="00F82A97"/>
    <w:rsid w:val="00F85D96"/>
    <w:rsid w:val="00FE3F53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7A5A3"/>
  <w15:docId w15:val="{C1177BB2-3B9E-4613-A5F6-710FF384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5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1557"/>
  </w:style>
  <w:style w:type="character" w:customStyle="1" w:styleId="a4">
    <w:name w:val="日付 (文字)"/>
    <w:basedOn w:val="a0"/>
    <w:link w:val="a3"/>
    <w:uiPriority w:val="99"/>
    <w:semiHidden/>
    <w:rsid w:val="00D51557"/>
  </w:style>
  <w:style w:type="paragraph" w:styleId="a5">
    <w:name w:val="header"/>
    <w:basedOn w:val="a"/>
    <w:link w:val="a6"/>
    <w:uiPriority w:val="99"/>
    <w:unhideWhenUsed/>
    <w:rsid w:val="001C4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CD0"/>
  </w:style>
  <w:style w:type="paragraph" w:styleId="a7">
    <w:name w:val="footer"/>
    <w:basedOn w:val="a"/>
    <w:link w:val="a8"/>
    <w:uiPriority w:val="99"/>
    <w:unhideWhenUsed/>
    <w:rsid w:val="001C4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CD0"/>
  </w:style>
  <w:style w:type="paragraph" w:styleId="a9">
    <w:name w:val="Balloon Text"/>
    <w:basedOn w:val="a"/>
    <w:link w:val="aa"/>
    <w:uiPriority w:val="99"/>
    <w:semiHidden/>
    <w:unhideWhenUsed/>
    <w:rsid w:val="00AC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5F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317E5"/>
    <w:pPr>
      <w:jc w:val="center"/>
    </w:pPr>
    <w:rPr>
      <w:rFonts w:ascii="UD デジタル 教科書体 NP-R" w:eastAsia="UD デジタル 教科書体 NP-R"/>
      <w:sz w:val="22"/>
    </w:rPr>
  </w:style>
  <w:style w:type="character" w:customStyle="1" w:styleId="ac">
    <w:name w:val="記 (文字)"/>
    <w:basedOn w:val="a0"/>
    <w:link w:val="ab"/>
    <w:uiPriority w:val="99"/>
    <w:rsid w:val="004317E5"/>
    <w:rPr>
      <w:rFonts w:ascii="UD デジタル 教科書体 NP-R" w:eastAsia="UD デジタル 教科書体 NP-R"/>
      <w:sz w:val="22"/>
    </w:rPr>
  </w:style>
  <w:style w:type="paragraph" w:styleId="ad">
    <w:name w:val="Closing"/>
    <w:basedOn w:val="a"/>
    <w:link w:val="ae"/>
    <w:uiPriority w:val="99"/>
    <w:unhideWhenUsed/>
    <w:rsid w:val="004317E5"/>
    <w:pPr>
      <w:jc w:val="right"/>
    </w:pPr>
    <w:rPr>
      <w:rFonts w:ascii="UD デジタル 教科書体 NP-R" w:eastAsia="UD デジタル 教科書体 NP-R"/>
      <w:sz w:val="22"/>
    </w:rPr>
  </w:style>
  <w:style w:type="character" w:customStyle="1" w:styleId="ae">
    <w:name w:val="結語 (文字)"/>
    <w:basedOn w:val="a0"/>
    <w:link w:val="ad"/>
    <w:uiPriority w:val="99"/>
    <w:rsid w:val="004317E5"/>
    <w:rPr>
      <w:rFonts w:ascii="UD デジタル 教科書体 NP-R" w:eastAsia="UD デジタル 教科書体 NP-R"/>
      <w:sz w:val="22"/>
    </w:rPr>
  </w:style>
  <w:style w:type="character" w:styleId="af">
    <w:name w:val="Hyperlink"/>
    <w:basedOn w:val="a0"/>
    <w:uiPriority w:val="99"/>
    <w:unhideWhenUsed/>
    <w:rsid w:val="007D7772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D7772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7D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kiyoharu</dc:creator>
  <cp:lastModifiedBy>新野　達也</cp:lastModifiedBy>
  <cp:revision>35</cp:revision>
  <cp:lastPrinted>2018-08-02T02:48:00Z</cp:lastPrinted>
  <dcterms:created xsi:type="dcterms:W3CDTF">2018-08-02T02:34:00Z</dcterms:created>
  <dcterms:modified xsi:type="dcterms:W3CDTF">2024-09-24T02:17:00Z</dcterms:modified>
</cp:coreProperties>
</file>